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8100C8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537C02">
      <w:headerReference w:type="default" r:id="rId7"/>
      <w:pgSz w:w="12240" w:h="15840"/>
      <w:pgMar w:top="1440" w:right="5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7B043" w14:textId="77777777" w:rsidR="00537C02" w:rsidRDefault="00537C02" w:rsidP="00146819">
      <w:pPr>
        <w:spacing w:after="0" w:line="240" w:lineRule="auto"/>
      </w:pPr>
      <w:r>
        <w:separator/>
      </w:r>
    </w:p>
  </w:endnote>
  <w:endnote w:type="continuationSeparator" w:id="0">
    <w:p w14:paraId="7EF1A5B0" w14:textId="77777777" w:rsidR="00537C02" w:rsidRDefault="00537C02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2F8C6" w14:textId="77777777" w:rsidR="00537C02" w:rsidRDefault="00537C02" w:rsidP="00146819">
      <w:pPr>
        <w:spacing w:after="0" w:line="240" w:lineRule="auto"/>
      </w:pPr>
      <w:r>
        <w:separator/>
      </w:r>
    </w:p>
  </w:footnote>
  <w:footnote w:type="continuationSeparator" w:id="0">
    <w:p w14:paraId="15480E48" w14:textId="77777777" w:rsidR="00537C02" w:rsidRDefault="00537C02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705E" w14:textId="77777777" w:rsidR="008100C8" w:rsidRDefault="008100C8" w:rsidP="008100C8">
    <w:pPr>
      <w:pStyle w:val="IntenseQuote"/>
      <w:spacing w:before="0" w:after="0" w:line="240" w:lineRule="auto"/>
      <w:ind w:left="885" w:right="839" w:hanging="23"/>
      <w:contextualSpacing/>
      <w:rPr>
        <w:rFonts w:ascii="Adams" w:hAnsi="Adams"/>
        <w:b/>
        <w:bCs/>
        <w:sz w:val="48"/>
        <w:szCs w:val="48"/>
      </w:rPr>
    </w:pPr>
    <w:r>
      <w:rPr>
        <w:rFonts w:ascii="Adams" w:hAnsi="Adams"/>
        <w:b/>
        <w:bCs/>
        <w:sz w:val="52"/>
        <w:szCs w:val="52"/>
        <w:rtl/>
      </w:rPr>
      <w:t xml:space="preserve">כולל משניות חיים אלעזר - </w:t>
    </w:r>
    <w:r>
      <w:rPr>
        <w:rFonts w:ascii="Adams" w:hAnsi="Adams"/>
        <w:b/>
        <w:bCs/>
        <w:sz w:val="52"/>
        <w:szCs w:val="52"/>
      </w:rPr>
      <w:t>4</w:t>
    </w:r>
  </w:p>
  <w:p w14:paraId="1F4EB6EB" w14:textId="77777777" w:rsidR="008100C8" w:rsidRDefault="008100C8" w:rsidP="008100C8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sz w:val="72"/>
        <w:szCs w:val="44"/>
      </w:rPr>
    </w:pPr>
    <w:r>
      <w:rPr>
        <w:rFonts w:asciiTheme="majorBidi" w:hAnsiTheme="majorBidi" w:cstheme="majorBidi"/>
        <w:sz w:val="72"/>
        <w:szCs w:val="44"/>
        <w:rtl/>
      </w:rPr>
      <w:t>לרפואה שלמה</w:t>
    </w:r>
  </w:p>
  <w:p w14:paraId="29CC1703" w14:textId="77777777" w:rsidR="008100C8" w:rsidRDefault="008100C8" w:rsidP="008100C8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b/>
        <w:bCs/>
        <w:sz w:val="96"/>
        <w:szCs w:val="48"/>
      </w:rPr>
    </w:pPr>
    <w:r>
      <w:rPr>
        <w:rFonts w:asciiTheme="majorBidi" w:hAnsiTheme="majorBidi" w:cs="Times New Roman"/>
        <w:b/>
        <w:bCs/>
        <w:sz w:val="96"/>
        <w:szCs w:val="48"/>
        <w:rtl/>
      </w:rPr>
      <w:t>חיים בן רחל</w:t>
    </w:r>
  </w:p>
  <w:p w14:paraId="12606D93" w14:textId="77777777" w:rsidR="008100C8" w:rsidRDefault="008100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37C02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3640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2024-01-10T22:04:00Z</dcterms:created>
  <dcterms:modified xsi:type="dcterms:W3CDTF">2024-01-10T22:04:00Z</dcterms:modified>
</cp:coreProperties>
</file>