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09E2" w:rsidRPr="009309E2" w:rsidRDefault="002C5885" w:rsidP="00746628">
      <w:pPr>
        <w:bidi/>
        <w:rPr>
          <w:rFonts w:cs="Fontext"/>
          <w:b/>
          <w:bCs/>
          <w:sz w:val="24"/>
          <w:szCs w:val="24"/>
        </w:rPr>
      </w:pPr>
      <w:r w:rsidRPr="00746628">
        <w:rPr>
          <w:rFonts w:cs="Fontext" w:hint="cs"/>
          <w:b/>
          <w:bCs/>
          <w:sz w:val="32"/>
          <w:szCs w:val="32"/>
          <w:rtl/>
        </w:rPr>
        <w:t xml:space="preserve">בחינה </w:t>
      </w:r>
      <w:r w:rsidRPr="00746628">
        <w:rPr>
          <w:rFonts w:cs="Fontext"/>
          <w:b/>
          <w:bCs/>
          <w:sz w:val="32"/>
          <w:szCs w:val="32"/>
          <w:rtl/>
        </w:rPr>
        <w:t>–</w:t>
      </w:r>
      <w:r w:rsidRPr="00746628">
        <w:rPr>
          <w:rFonts w:cs="Fontext" w:hint="cs"/>
          <w:b/>
          <w:bCs/>
          <w:sz w:val="32"/>
          <w:szCs w:val="32"/>
          <w:rtl/>
        </w:rPr>
        <w:t xml:space="preserve"> הלכות בשר וחלב </w:t>
      </w:r>
      <w:r w:rsidRPr="00746628">
        <w:rPr>
          <w:rFonts w:cs="Fontext"/>
          <w:b/>
          <w:bCs/>
          <w:sz w:val="32"/>
          <w:szCs w:val="32"/>
          <w:rtl/>
        </w:rPr>
        <w:t>–</w:t>
      </w:r>
      <w:r w:rsidRPr="00746628">
        <w:rPr>
          <w:rFonts w:cs="Fontext" w:hint="cs"/>
          <w:b/>
          <w:bCs/>
          <w:sz w:val="32"/>
          <w:szCs w:val="32"/>
          <w:rtl/>
        </w:rPr>
        <w:t xml:space="preserve"> סימן פ"ז, פ"ח, פ"ט, צ'</w:t>
      </w:r>
      <w:r w:rsidRPr="00746628">
        <w:rPr>
          <w:rFonts w:cs="Fontext" w:hint="cs"/>
          <w:b/>
          <w:bCs/>
          <w:sz w:val="32"/>
          <w:szCs w:val="32"/>
          <w:rtl/>
        </w:rPr>
        <w:tab/>
      </w:r>
      <w:r w:rsidR="00E145AC" w:rsidRPr="00746628">
        <w:rPr>
          <w:rFonts w:cs="Fontext"/>
          <w:b/>
          <w:bCs/>
          <w:sz w:val="32"/>
          <w:szCs w:val="32"/>
          <w:rtl/>
        </w:rPr>
        <w:tab/>
      </w:r>
      <w:r w:rsidR="00746628">
        <w:rPr>
          <w:rFonts w:cs="Fontext" w:hint="cs"/>
          <w:b/>
          <w:bCs/>
          <w:sz w:val="32"/>
          <w:szCs w:val="32"/>
          <w:rtl/>
        </w:rPr>
        <w:t xml:space="preserve">       </w:t>
      </w:r>
      <w:r w:rsidRPr="00746628">
        <w:rPr>
          <w:rFonts w:cs="Fontext" w:hint="cs"/>
          <w:b/>
          <w:bCs/>
          <w:sz w:val="32"/>
          <w:szCs w:val="32"/>
          <w:rtl/>
        </w:rPr>
        <w:t>שם: ________</w:t>
      </w:r>
      <w:r w:rsidR="009309E2" w:rsidRPr="00746628">
        <w:rPr>
          <w:rFonts w:cs="Fontext" w:hint="cs"/>
          <w:b/>
          <w:bCs/>
          <w:sz w:val="32"/>
          <w:szCs w:val="32"/>
          <w:rtl/>
        </w:rPr>
        <w:t>____________</w:t>
      </w:r>
    </w:p>
    <w:p w:rsidR="00746628" w:rsidRPr="00746628" w:rsidRDefault="00746628" w:rsidP="00746628">
      <w:pPr>
        <w:bidi/>
        <w:rPr>
          <w:rFonts w:cs="Fontext"/>
          <w:sz w:val="24"/>
          <w:szCs w:val="24"/>
        </w:rPr>
      </w:pPr>
      <w:r>
        <w:rPr>
          <w:rFonts w:cs="Fontext" w:hint="cs"/>
          <w:sz w:val="24"/>
          <w:szCs w:val="24"/>
          <w:rtl/>
        </w:rPr>
        <w:t xml:space="preserve">עליך לענות כל השאלות בכתב ברור. </w:t>
      </w:r>
      <w:r>
        <w:rPr>
          <w:rFonts w:cs="Fontext" w:hint="cs"/>
          <w:b/>
          <w:bCs/>
          <w:sz w:val="24"/>
          <w:szCs w:val="24"/>
          <w:rtl/>
        </w:rPr>
        <w:t xml:space="preserve">שים לב: </w:t>
      </w:r>
      <w:r>
        <w:rPr>
          <w:rFonts w:cs="Fontext" w:hint="cs"/>
          <w:sz w:val="24"/>
          <w:szCs w:val="24"/>
          <w:rtl/>
        </w:rPr>
        <w:t>אורך השורות אינו מעיד על אורך התשובה</w:t>
      </w:r>
    </w:p>
    <w:p w:rsidR="001A42AF" w:rsidRPr="001A42AF" w:rsidRDefault="001A42AF" w:rsidP="00746628">
      <w:pPr>
        <w:pStyle w:val="ListParagraph"/>
        <w:numPr>
          <w:ilvl w:val="0"/>
          <w:numId w:val="1"/>
        </w:numPr>
        <w:bidi/>
        <w:rPr>
          <w:rFonts w:cs="Fontext"/>
          <w:sz w:val="24"/>
          <w:szCs w:val="24"/>
        </w:rPr>
      </w:pPr>
      <w:r w:rsidRPr="001A42AF">
        <w:rPr>
          <w:rFonts w:cs="Fontext" w:hint="cs"/>
          <w:sz w:val="24"/>
          <w:szCs w:val="24"/>
          <w:rtl/>
        </w:rPr>
        <w:t>אם כבש בשר וחלב ביחד, האם אסור מדאורייתא, מדרבנן, או מותר</w:t>
      </w:r>
      <w:r w:rsidR="002C409C">
        <w:rPr>
          <w:rFonts w:cs="Fontext" w:hint="cs"/>
          <w:sz w:val="24"/>
          <w:szCs w:val="24"/>
          <w:rtl/>
        </w:rPr>
        <w:t>, ולמה</w:t>
      </w:r>
      <w:r w:rsidRPr="001A42AF">
        <w:rPr>
          <w:rFonts w:cs="Fontext" w:hint="cs"/>
          <w:sz w:val="24"/>
          <w:szCs w:val="24"/>
          <w:rtl/>
        </w:rPr>
        <w:t>: לאכלו? לבשלו? בהנאה?</w:t>
      </w:r>
      <w:r w:rsidR="009309E2">
        <w:rPr>
          <w:rFonts w:cs="Fontext" w:hint="cs"/>
          <w:sz w:val="24"/>
          <w:szCs w:val="24"/>
          <w:rtl/>
        </w:rPr>
        <w:t xml:space="preserve"> ____________________________________________________________________________________________________________________________________________________________________________</w:t>
      </w:r>
    </w:p>
    <w:p w:rsidR="00254F3D" w:rsidRPr="009309E2" w:rsidRDefault="002C409C" w:rsidP="0082354B">
      <w:pPr>
        <w:pStyle w:val="ListParagraph"/>
        <w:numPr>
          <w:ilvl w:val="0"/>
          <w:numId w:val="1"/>
        </w:numPr>
        <w:bidi/>
        <w:rPr>
          <w:rFonts w:cs="Fontext"/>
          <w:sz w:val="24"/>
          <w:szCs w:val="24"/>
        </w:rPr>
      </w:pPr>
      <w:r>
        <w:rPr>
          <w:rFonts w:cs="Fontext" w:hint="cs"/>
          <w:sz w:val="24"/>
          <w:szCs w:val="24"/>
          <w:rtl/>
        </w:rPr>
        <w:t>אם אכל סוס</w:t>
      </w:r>
      <w:r w:rsidR="00F0057B">
        <w:rPr>
          <w:rFonts w:cs="Fontext" w:hint="cs"/>
          <w:sz w:val="24"/>
          <w:szCs w:val="24"/>
          <w:rtl/>
        </w:rPr>
        <w:t>-</w:t>
      </w:r>
      <w:r>
        <w:rPr>
          <w:rFonts w:cs="Fontext" w:hint="cs"/>
          <w:sz w:val="24"/>
          <w:szCs w:val="24"/>
          <w:rtl/>
        </w:rPr>
        <w:t xml:space="preserve">בורגר שנתבשל </w:t>
      </w:r>
      <w:r w:rsidR="0082354B">
        <w:rPr>
          <w:rFonts w:cs="Fontext" w:hint="cs"/>
          <w:sz w:val="24"/>
          <w:szCs w:val="24"/>
          <w:rtl/>
        </w:rPr>
        <w:t>ממש עם חלב</w:t>
      </w:r>
      <w:r>
        <w:rPr>
          <w:rFonts w:cs="Fontext" w:hint="cs"/>
          <w:sz w:val="24"/>
          <w:szCs w:val="24"/>
          <w:rtl/>
        </w:rPr>
        <w:t xml:space="preserve">, האם עבר על איסור בשר וחלב? </w:t>
      </w:r>
      <w:r>
        <w:rPr>
          <w:rFonts w:cs="Fontext" w:hint="cs"/>
          <w:b/>
          <w:bCs/>
          <w:sz w:val="24"/>
          <w:szCs w:val="24"/>
          <w:rtl/>
        </w:rPr>
        <w:t>באר!</w:t>
      </w:r>
    </w:p>
    <w:p w:rsidR="009309E2" w:rsidRPr="002C409C" w:rsidRDefault="009309E2" w:rsidP="009309E2">
      <w:pPr>
        <w:pStyle w:val="ListParagraph"/>
        <w:bidi/>
        <w:ind w:left="360"/>
        <w:rPr>
          <w:rFonts w:cs="Fontext"/>
          <w:sz w:val="24"/>
          <w:szCs w:val="24"/>
        </w:rPr>
      </w:pPr>
      <w:r>
        <w:rPr>
          <w:rFonts w:cs="Fontext" w:hint="cs"/>
          <w:sz w:val="24"/>
          <w:szCs w:val="24"/>
          <w:rtl/>
        </w:rPr>
        <w:t>____________________________________________________________________________________________________________________________________________________________________________</w:t>
      </w:r>
    </w:p>
    <w:p w:rsidR="002C409C" w:rsidRDefault="002C409C" w:rsidP="002C409C">
      <w:pPr>
        <w:pStyle w:val="ListParagraph"/>
        <w:numPr>
          <w:ilvl w:val="0"/>
          <w:numId w:val="1"/>
        </w:numPr>
        <w:bidi/>
        <w:rPr>
          <w:rFonts w:cs="Fontext"/>
          <w:sz w:val="24"/>
          <w:szCs w:val="24"/>
        </w:rPr>
      </w:pPr>
      <w:r>
        <w:rPr>
          <w:rFonts w:cs="Fontext" w:hint="cs"/>
          <w:sz w:val="24"/>
          <w:szCs w:val="24"/>
          <w:rtl/>
        </w:rPr>
        <w:t xml:space="preserve">האם מדינא מותר לעשות הבורגרים בבורגר קינג? (בלי קשר למראית עין) </w:t>
      </w:r>
      <w:r w:rsidR="00746628">
        <w:rPr>
          <w:rFonts w:cs="Fontext" w:hint="cs"/>
          <w:b/>
          <w:bCs/>
          <w:sz w:val="24"/>
          <w:szCs w:val="24"/>
          <w:rtl/>
        </w:rPr>
        <w:t>באר</w:t>
      </w:r>
      <w:r>
        <w:rPr>
          <w:rFonts w:cs="Fontext" w:hint="cs"/>
          <w:b/>
          <w:bCs/>
          <w:sz w:val="24"/>
          <w:szCs w:val="24"/>
          <w:rtl/>
        </w:rPr>
        <w:t>!</w:t>
      </w:r>
      <w:r w:rsidR="009309E2" w:rsidRPr="009309E2">
        <w:rPr>
          <w:rFonts w:cs="Fontext" w:hint="cs"/>
          <w:sz w:val="24"/>
          <w:szCs w:val="24"/>
          <w:rtl/>
        </w:rPr>
        <w:t xml:space="preserve"> </w:t>
      </w:r>
      <w:r w:rsidR="009309E2">
        <w:rPr>
          <w:rFonts w:cs="Fontext" w:hint="cs"/>
          <w:sz w:val="24"/>
          <w:szCs w:val="24"/>
          <w:rtl/>
        </w:rPr>
        <w:t>____________________________________________________________________________________________________________________________________________________________________________</w:t>
      </w:r>
    </w:p>
    <w:p w:rsidR="00867475" w:rsidRPr="00746628" w:rsidRDefault="002C409C" w:rsidP="00746628">
      <w:pPr>
        <w:pStyle w:val="ListParagraph"/>
        <w:numPr>
          <w:ilvl w:val="0"/>
          <w:numId w:val="1"/>
        </w:numPr>
        <w:bidi/>
        <w:rPr>
          <w:rFonts w:cs="Fontext"/>
          <w:sz w:val="24"/>
          <w:szCs w:val="24"/>
        </w:rPr>
      </w:pPr>
      <w:r w:rsidRPr="009309E2">
        <w:rPr>
          <w:rFonts w:cs="Fontext" w:hint="cs"/>
          <w:sz w:val="24"/>
          <w:szCs w:val="24"/>
          <w:rtl/>
        </w:rPr>
        <w:t xml:space="preserve">האם יש מראית עין לאכול שניצל ולשתות חלב סויה? </w:t>
      </w:r>
      <w:r w:rsidRPr="009309E2">
        <w:rPr>
          <w:rFonts w:cs="Fontext" w:hint="cs"/>
          <w:b/>
          <w:bCs/>
          <w:sz w:val="24"/>
          <w:szCs w:val="24"/>
          <w:rtl/>
        </w:rPr>
        <w:t>באר!</w:t>
      </w:r>
      <w:r w:rsidR="009309E2" w:rsidRPr="009309E2">
        <w:rPr>
          <w:rFonts w:cs="Fontext" w:hint="cs"/>
          <w:sz w:val="24"/>
          <w:szCs w:val="24"/>
          <w:rtl/>
        </w:rPr>
        <w:t xml:space="preserve"> ____________________________________</w:t>
      </w:r>
      <w:r w:rsidR="009309E2">
        <w:rPr>
          <w:rFonts w:cs="Fontext" w:hint="cs"/>
          <w:sz w:val="24"/>
          <w:szCs w:val="24"/>
          <w:rtl/>
        </w:rPr>
        <w:t>____________________________________</w:t>
      </w:r>
      <w:r w:rsidR="009309E2" w:rsidRPr="009309E2">
        <w:rPr>
          <w:rFonts w:cs="Fontext" w:hint="cs"/>
          <w:sz w:val="24"/>
          <w:szCs w:val="24"/>
          <w:rtl/>
        </w:rPr>
        <w:t>____________________________________________________________________________________________________</w:t>
      </w:r>
    </w:p>
    <w:p w:rsidR="00292E51" w:rsidRDefault="00292E51" w:rsidP="00FA5BBD">
      <w:pPr>
        <w:pStyle w:val="ListParagraph"/>
        <w:numPr>
          <w:ilvl w:val="0"/>
          <w:numId w:val="1"/>
        </w:numPr>
        <w:bidi/>
        <w:rPr>
          <w:rFonts w:cs="Fontext"/>
          <w:sz w:val="24"/>
          <w:szCs w:val="24"/>
        </w:rPr>
      </w:pPr>
      <w:r>
        <w:rPr>
          <w:rFonts w:cs="Fontext" w:hint="cs"/>
          <w:sz w:val="24"/>
          <w:szCs w:val="24"/>
          <w:rtl/>
        </w:rPr>
        <w:t>חלב הנמצא בקיבה: האם</w:t>
      </w:r>
      <w:r w:rsidR="00FA5BBD">
        <w:rPr>
          <w:rFonts w:cs="Fontext" w:hint="cs"/>
          <w:sz w:val="24"/>
          <w:szCs w:val="24"/>
          <w:rtl/>
        </w:rPr>
        <w:t xml:space="preserve"> מותר לאכלו עם בשר</w:t>
      </w:r>
      <w:r>
        <w:rPr>
          <w:rFonts w:cs="Fontext" w:hint="cs"/>
          <w:sz w:val="24"/>
          <w:szCs w:val="24"/>
          <w:rtl/>
        </w:rPr>
        <w:t>? ראשונים ופוסקים</w:t>
      </w:r>
      <w:r w:rsidR="009309E2">
        <w:rPr>
          <w:rFonts w:cs="Fontext" w:hint="cs"/>
          <w:sz w:val="24"/>
          <w:szCs w:val="24"/>
          <w:rtl/>
        </w:rPr>
        <w:t xml:space="preserve"> ____________________________________________________________________________________________________________________________________________________________________________</w:t>
      </w:r>
    </w:p>
    <w:p w:rsidR="00867475" w:rsidRPr="009309E2" w:rsidRDefault="00867475" w:rsidP="009309E2">
      <w:pPr>
        <w:pStyle w:val="ListParagraph"/>
        <w:numPr>
          <w:ilvl w:val="0"/>
          <w:numId w:val="1"/>
        </w:numPr>
        <w:bidi/>
        <w:rPr>
          <w:rFonts w:cs="Fontext"/>
          <w:sz w:val="24"/>
          <w:szCs w:val="24"/>
        </w:rPr>
      </w:pPr>
      <w:r>
        <w:rPr>
          <w:rFonts w:cs="Fontext" w:hint="cs"/>
          <w:sz w:val="24"/>
          <w:szCs w:val="24"/>
          <w:rtl/>
        </w:rPr>
        <w:t>המתנה בין בשר לחלב:</w:t>
      </w:r>
      <w:r w:rsidR="009309E2">
        <w:rPr>
          <w:rFonts w:cs="Fontext" w:hint="cs"/>
          <w:sz w:val="24"/>
          <w:szCs w:val="24"/>
          <w:rtl/>
        </w:rPr>
        <w:t xml:space="preserve"> </w:t>
      </w:r>
      <w:r w:rsidRPr="009309E2">
        <w:rPr>
          <w:rFonts w:cs="Fontext" w:hint="cs"/>
          <w:sz w:val="24"/>
          <w:szCs w:val="24"/>
          <w:rtl/>
        </w:rPr>
        <w:t>למה</w:t>
      </w:r>
      <w:r w:rsidRPr="009309E2">
        <w:rPr>
          <w:rFonts w:cs="Fontext"/>
          <w:sz w:val="24"/>
          <w:szCs w:val="24"/>
          <w:rtl/>
        </w:rPr>
        <w:t xml:space="preserve"> צריך לשהות אחר אכילת בשר</w:t>
      </w:r>
      <w:r w:rsidRPr="009309E2">
        <w:rPr>
          <w:rFonts w:cs="Fontext" w:hint="cs"/>
          <w:sz w:val="24"/>
          <w:szCs w:val="24"/>
          <w:rtl/>
        </w:rPr>
        <w:t xml:space="preserve"> </w:t>
      </w:r>
      <w:r w:rsidRPr="009309E2">
        <w:rPr>
          <w:rFonts w:cs="Fontext"/>
          <w:sz w:val="24"/>
          <w:szCs w:val="24"/>
          <w:rtl/>
        </w:rPr>
        <w:t>–</w:t>
      </w:r>
      <w:r w:rsidRPr="009309E2">
        <w:rPr>
          <w:rFonts w:cs="Fontext" w:hint="cs"/>
          <w:sz w:val="24"/>
          <w:szCs w:val="24"/>
          <w:rtl/>
        </w:rPr>
        <w:t xml:space="preserve"> תביא ב' טמעים מהראשונים, ומה הקולא היוצא מכל שיטה?</w:t>
      </w:r>
      <w:r w:rsidR="009309E2">
        <w:rPr>
          <w:rFonts w:cs="Fontext" w:hint="cs"/>
          <w:sz w:val="24"/>
          <w:szCs w:val="24"/>
          <w:rtl/>
        </w:rPr>
        <w:t xml:space="preserve"> ____________________________________________________________________________________________________________________________________________________________________________</w:t>
      </w:r>
    </w:p>
    <w:p w:rsidR="00746628" w:rsidRDefault="00EE2641" w:rsidP="00746628">
      <w:pPr>
        <w:pStyle w:val="ListParagraph"/>
        <w:numPr>
          <w:ilvl w:val="0"/>
          <w:numId w:val="1"/>
        </w:numPr>
        <w:bidi/>
        <w:spacing w:after="0"/>
        <w:contextualSpacing w:val="0"/>
        <w:rPr>
          <w:rFonts w:cs="Fontext"/>
          <w:sz w:val="24"/>
          <w:szCs w:val="24"/>
        </w:rPr>
      </w:pPr>
      <w:r>
        <w:rPr>
          <w:rFonts w:cs="Fontext" w:hint="cs"/>
          <w:sz w:val="24"/>
          <w:szCs w:val="24"/>
          <w:rtl/>
        </w:rPr>
        <w:t>כיצד יש לנהוג באכילת בשר ועוף</w:t>
      </w:r>
      <w:bookmarkStart w:id="0" w:name="_GoBack"/>
      <w:bookmarkEnd w:id="0"/>
      <w:r w:rsidR="00746628">
        <w:rPr>
          <w:rFonts w:cs="Fontext" w:hint="cs"/>
          <w:sz w:val="24"/>
          <w:szCs w:val="24"/>
          <w:rtl/>
        </w:rPr>
        <w:t xml:space="preserve"> אחר גבינה? </w:t>
      </w:r>
      <w:r w:rsidR="00746628">
        <w:rPr>
          <w:rFonts w:cs="Fontext" w:hint="cs"/>
          <w:b/>
          <w:bCs/>
          <w:sz w:val="24"/>
          <w:szCs w:val="24"/>
          <w:rtl/>
        </w:rPr>
        <w:t>באר</w:t>
      </w:r>
      <w:r w:rsidR="009309E2">
        <w:rPr>
          <w:rFonts w:cs="Fontext" w:hint="cs"/>
          <w:sz w:val="24"/>
          <w:szCs w:val="24"/>
          <w:rtl/>
        </w:rPr>
        <w:t xml:space="preserve"> ____________________________________________________________________________________________________________________________________________________________________________</w:t>
      </w:r>
    </w:p>
    <w:p w:rsidR="001A42AF" w:rsidRPr="009309E2" w:rsidRDefault="00746628" w:rsidP="00746628">
      <w:pPr>
        <w:pStyle w:val="ListParagraph"/>
        <w:numPr>
          <w:ilvl w:val="0"/>
          <w:numId w:val="1"/>
        </w:numPr>
        <w:bidi/>
        <w:contextualSpacing w:val="0"/>
        <w:rPr>
          <w:rFonts w:cs="Fontext"/>
          <w:sz w:val="24"/>
          <w:szCs w:val="24"/>
        </w:rPr>
      </w:pPr>
      <w:r>
        <w:rPr>
          <w:rFonts w:cs="Fontext" w:hint="cs"/>
          <w:sz w:val="24"/>
          <w:szCs w:val="24"/>
          <w:rtl/>
        </w:rPr>
        <w:t>אכל תבשיל בשר (אין בו בשר עכשיו), ורוצה לאכול עכשיו תבשיל גבינה (אין בו גבינה עכשיו). מה עליו לעשות? ____________________________________________________________________________________________________________________________________________________________________________</w:t>
      </w:r>
      <w:r w:rsidR="009309E2" w:rsidRPr="009309E2">
        <w:rPr>
          <w:rFonts w:cs="Fontext" w:hint="cs"/>
          <w:sz w:val="24"/>
          <w:szCs w:val="24"/>
          <w:rtl/>
        </w:rPr>
        <w:t xml:space="preserve"> </w:t>
      </w:r>
    </w:p>
    <w:p w:rsidR="001A42AF" w:rsidRPr="00746628" w:rsidRDefault="00D75CA8" w:rsidP="00746628">
      <w:pPr>
        <w:pStyle w:val="ListParagraph"/>
        <w:bidi/>
        <w:spacing w:before="120" w:after="0"/>
        <w:ind w:left="360"/>
        <w:contextualSpacing w:val="0"/>
        <w:rPr>
          <w:rFonts w:cs="Fontext"/>
          <w:b/>
          <w:bCs/>
          <w:sz w:val="24"/>
          <w:szCs w:val="24"/>
        </w:rPr>
      </w:pPr>
      <w:r w:rsidRPr="00746628">
        <w:rPr>
          <w:rFonts w:cs="Fontext" w:hint="cs"/>
          <w:b/>
          <w:bCs/>
          <w:sz w:val="24"/>
          <w:szCs w:val="24"/>
          <w:rtl/>
        </w:rPr>
        <w:t>מה הדין</w:t>
      </w:r>
      <w:r w:rsidR="00746628">
        <w:rPr>
          <w:rFonts w:cs="Fontext" w:hint="cs"/>
          <w:b/>
          <w:bCs/>
          <w:sz w:val="24"/>
          <w:szCs w:val="24"/>
          <w:rtl/>
        </w:rPr>
        <w:t xml:space="preserve">, </w:t>
      </w:r>
      <w:r w:rsidR="00746628" w:rsidRPr="00746628">
        <w:rPr>
          <w:rFonts w:cs="Fontext" w:hint="cs"/>
          <w:b/>
          <w:bCs/>
          <w:sz w:val="24"/>
          <w:szCs w:val="24"/>
          <w:u w:val="single"/>
          <w:rtl/>
        </w:rPr>
        <w:t>ות</w:t>
      </w:r>
      <w:r w:rsidRPr="00746628">
        <w:rPr>
          <w:rFonts w:cs="Fontext" w:hint="cs"/>
          <w:b/>
          <w:bCs/>
          <w:sz w:val="24"/>
          <w:szCs w:val="24"/>
          <w:u w:val="single"/>
          <w:rtl/>
        </w:rPr>
        <w:t>ביא מקור</w:t>
      </w:r>
      <w:r w:rsidRPr="00746628">
        <w:rPr>
          <w:rFonts w:cs="Fontext" w:hint="cs"/>
          <w:b/>
          <w:bCs/>
          <w:sz w:val="24"/>
          <w:szCs w:val="24"/>
          <w:rtl/>
        </w:rPr>
        <w:t xml:space="preserve"> לתשובתך:</w:t>
      </w:r>
    </w:p>
    <w:p w:rsidR="001A42AF" w:rsidRDefault="00D75CA8" w:rsidP="00746628">
      <w:pPr>
        <w:pStyle w:val="ListParagraph"/>
        <w:numPr>
          <w:ilvl w:val="0"/>
          <w:numId w:val="1"/>
        </w:numPr>
        <w:bidi/>
        <w:rPr>
          <w:rFonts w:cs="Fontext"/>
          <w:sz w:val="24"/>
          <w:szCs w:val="24"/>
        </w:rPr>
      </w:pPr>
      <w:r w:rsidRPr="001A42AF">
        <w:rPr>
          <w:rFonts w:cs="Fontext" w:hint="cs"/>
          <w:sz w:val="24"/>
          <w:szCs w:val="24"/>
          <w:rtl/>
        </w:rPr>
        <w:t>אכל המבורגר לפני חצי שעה, האם מותר לשבת ליד חברך (מכירים ואין מקפידים) כשהוא אוכל סלט יוני (שיש הרבה גבינה בולגרית בפנים)?</w:t>
      </w:r>
      <w:r w:rsidR="009309E2">
        <w:rPr>
          <w:rFonts w:cs="Fontext" w:hint="cs"/>
          <w:sz w:val="24"/>
          <w:szCs w:val="24"/>
          <w:rtl/>
        </w:rPr>
        <w:t xml:space="preserve"> ___________</w:t>
      </w:r>
      <w:r w:rsidR="00746628">
        <w:rPr>
          <w:rFonts w:cs="Fontext" w:hint="cs"/>
          <w:sz w:val="24"/>
          <w:szCs w:val="24"/>
          <w:rtl/>
        </w:rPr>
        <w:t>______</w:t>
      </w:r>
      <w:r w:rsidR="009309E2">
        <w:rPr>
          <w:rFonts w:cs="Fontext" w:hint="cs"/>
          <w:sz w:val="24"/>
          <w:szCs w:val="24"/>
          <w:rtl/>
        </w:rPr>
        <w:t>_____________________________________________________________________</w:t>
      </w:r>
    </w:p>
    <w:p w:rsidR="001A42AF" w:rsidRDefault="00D75CA8" w:rsidP="00746628">
      <w:pPr>
        <w:pStyle w:val="ListParagraph"/>
        <w:numPr>
          <w:ilvl w:val="0"/>
          <w:numId w:val="1"/>
        </w:numPr>
        <w:bidi/>
        <w:rPr>
          <w:rFonts w:cs="Fontext"/>
          <w:sz w:val="24"/>
          <w:szCs w:val="24"/>
        </w:rPr>
      </w:pPr>
      <w:r w:rsidRPr="001A42AF">
        <w:rPr>
          <w:rFonts w:cs="Fontext" w:hint="cs"/>
          <w:sz w:val="24"/>
          <w:szCs w:val="24"/>
          <w:rtl/>
        </w:rPr>
        <w:t>אשתך חתכה בצל ע</w:t>
      </w:r>
      <w:r w:rsidR="009309E2">
        <w:rPr>
          <w:rFonts w:cs="Fontext" w:hint="cs"/>
          <w:sz w:val="24"/>
          <w:szCs w:val="24"/>
          <w:rtl/>
        </w:rPr>
        <w:t>ם</w:t>
      </w:r>
      <w:r w:rsidRPr="001A42AF">
        <w:rPr>
          <w:rFonts w:cs="Fontext" w:hint="cs"/>
          <w:sz w:val="24"/>
          <w:szCs w:val="24"/>
          <w:rtl/>
        </w:rPr>
        <w:t xml:space="preserve"> סכין בשרי בן יומו ושמה לתוך ה</w:t>
      </w:r>
      <w:r w:rsidR="00746628">
        <w:rPr>
          <w:rFonts w:cs="Fontext" w:hint="cs"/>
          <w:sz w:val="24"/>
          <w:szCs w:val="24"/>
          <w:rtl/>
        </w:rPr>
        <w:t>קוגל תפוח אדמה. ואכלת והיה טעים.</w:t>
      </w:r>
      <w:r w:rsidRPr="001A42AF">
        <w:rPr>
          <w:rFonts w:cs="Fontext" w:hint="cs"/>
          <w:sz w:val="24"/>
          <w:szCs w:val="24"/>
          <w:rtl/>
        </w:rPr>
        <w:t xml:space="preserve"> כמה זמן צריך לחכות עד שמותר לאכול גבינה? ומה הדין אם הסכין היה אינו בן יומו?</w:t>
      </w:r>
      <w:r w:rsidR="009309E2">
        <w:rPr>
          <w:rFonts w:cs="Fontext" w:hint="cs"/>
          <w:sz w:val="24"/>
          <w:szCs w:val="24"/>
          <w:rtl/>
        </w:rPr>
        <w:t xml:space="preserve"> _________________</w:t>
      </w:r>
      <w:r w:rsidR="00746628">
        <w:rPr>
          <w:rFonts w:cs="Fontext" w:hint="cs"/>
          <w:sz w:val="24"/>
          <w:szCs w:val="24"/>
          <w:rtl/>
        </w:rPr>
        <w:t>______</w:t>
      </w:r>
      <w:r w:rsidR="009309E2">
        <w:rPr>
          <w:rFonts w:cs="Fontext" w:hint="cs"/>
          <w:sz w:val="24"/>
          <w:szCs w:val="24"/>
          <w:rtl/>
        </w:rPr>
        <w:t>_______________________________________________________________</w:t>
      </w:r>
    </w:p>
    <w:p w:rsidR="00583A98" w:rsidRPr="00FA5BBD" w:rsidRDefault="00583A98" w:rsidP="00FA5BBD">
      <w:pPr>
        <w:pStyle w:val="ListParagraph"/>
        <w:numPr>
          <w:ilvl w:val="0"/>
          <w:numId w:val="1"/>
        </w:numPr>
        <w:bidi/>
        <w:rPr>
          <w:rFonts w:cs="Fontext"/>
          <w:sz w:val="24"/>
          <w:szCs w:val="24"/>
        </w:rPr>
      </w:pPr>
      <w:r w:rsidRPr="001A42AF">
        <w:rPr>
          <w:rFonts w:cs="Fontext" w:hint="cs"/>
          <w:sz w:val="24"/>
          <w:szCs w:val="24"/>
          <w:rtl/>
        </w:rPr>
        <w:t>אתה רוצה לאכול נקניק בשר, האם מותר לשבת ליד מי שאתה מכיר אבל אתם שונאים זה את זה, והוא אוכל מאכל חלבי?</w:t>
      </w:r>
      <w:r w:rsidR="009309E2">
        <w:rPr>
          <w:rFonts w:cs="Fontext" w:hint="cs"/>
          <w:sz w:val="24"/>
          <w:szCs w:val="24"/>
          <w:rtl/>
        </w:rPr>
        <w:t xml:space="preserve"> </w:t>
      </w:r>
      <w:r w:rsidR="00746628">
        <w:rPr>
          <w:rFonts w:cs="Fontext" w:hint="cs"/>
          <w:sz w:val="24"/>
          <w:szCs w:val="24"/>
          <w:rtl/>
        </w:rPr>
        <w:t>______</w:t>
      </w:r>
      <w:r w:rsidR="009309E2">
        <w:rPr>
          <w:rFonts w:cs="Fontext" w:hint="cs"/>
          <w:sz w:val="24"/>
          <w:szCs w:val="24"/>
          <w:rtl/>
        </w:rPr>
        <w:t>________________________________________________________________________________</w:t>
      </w:r>
    </w:p>
    <w:p w:rsidR="00867475" w:rsidRPr="00867475" w:rsidRDefault="00867475" w:rsidP="00746628">
      <w:pPr>
        <w:pStyle w:val="ListParagraph"/>
        <w:numPr>
          <w:ilvl w:val="0"/>
          <w:numId w:val="1"/>
        </w:numPr>
        <w:bidi/>
        <w:rPr>
          <w:rFonts w:cs="Fontext"/>
          <w:sz w:val="24"/>
          <w:szCs w:val="24"/>
        </w:rPr>
      </w:pPr>
      <w:r>
        <w:rPr>
          <w:rFonts w:cs="Fontext" w:hint="cs"/>
          <w:sz w:val="24"/>
          <w:szCs w:val="24"/>
          <w:rtl/>
        </w:rPr>
        <w:t>אם</w:t>
      </w:r>
      <w:r w:rsidR="00746628">
        <w:rPr>
          <w:rFonts w:cs="Fontext" w:hint="cs"/>
          <w:sz w:val="24"/>
          <w:szCs w:val="24"/>
          <w:rtl/>
        </w:rPr>
        <w:t xml:space="preserve"> היה קצת מרק עוף על אצבע שלך, ולק</w:t>
      </w:r>
      <w:r>
        <w:rPr>
          <w:rFonts w:cs="Fontext" w:hint="cs"/>
          <w:sz w:val="24"/>
          <w:szCs w:val="24"/>
          <w:rtl/>
        </w:rPr>
        <w:t>קת האצבע אבל לא בלע</w:t>
      </w:r>
      <w:r w:rsidR="00746628">
        <w:rPr>
          <w:rFonts w:cs="Fontext" w:hint="cs"/>
          <w:sz w:val="24"/>
          <w:szCs w:val="24"/>
          <w:rtl/>
        </w:rPr>
        <w:t>ת</w:t>
      </w:r>
      <w:r>
        <w:rPr>
          <w:rFonts w:cs="Fontext" w:hint="cs"/>
          <w:sz w:val="24"/>
          <w:szCs w:val="24"/>
          <w:rtl/>
        </w:rPr>
        <w:t>, האם צ</w:t>
      </w:r>
      <w:r w:rsidR="009309E2">
        <w:rPr>
          <w:rFonts w:cs="Fontext" w:hint="cs"/>
          <w:sz w:val="24"/>
          <w:szCs w:val="24"/>
          <w:rtl/>
        </w:rPr>
        <w:t>ריך להמתין כאילו אתה בשרי עכשיו? _______</w:t>
      </w:r>
      <w:r w:rsidR="00746628">
        <w:rPr>
          <w:rFonts w:cs="Fontext" w:hint="cs"/>
          <w:sz w:val="24"/>
          <w:szCs w:val="24"/>
          <w:rtl/>
        </w:rPr>
        <w:t>______</w:t>
      </w:r>
      <w:r w:rsidR="009309E2">
        <w:rPr>
          <w:rFonts w:cs="Fontext" w:hint="cs"/>
          <w:sz w:val="24"/>
          <w:szCs w:val="24"/>
          <w:rtl/>
        </w:rPr>
        <w:t>_________________________________________________________________________</w:t>
      </w:r>
    </w:p>
    <w:p w:rsidR="00543610" w:rsidRDefault="00543610" w:rsidP="00746628">
      <w:pPr>
        <w:pStyle w:val="ListParagraph"/>
        <w:numPr>
          <w:ilvl w:val="0"/>
          <w:numId w:val="1"/>
        </w:numPr>
        <w:bidi/>
        <w:rPr>
          <w:rFonts w:cs="Fontext"/>
          <w:sz w:val="24"/>
          <w:szCs w:val="24"/>
        </w:rPr>
      </w:pPr>
      <w:r>
        <w:rPr>
          <w:rFonts w:cs="Fontext" w:hint="cs"/>
          <w:sz w:val="24"/>
          <w:szCs w:val="24"/>
          <w:rtl/>
        </w:rPr>
        <w:t>אם אחר שש שעות מצא בשר בין השיניים, מה עליו לעשות? ______________________________________________________________________________________</w:t>
      </w:r>
    </w:p>
    <w:p w:rsidR="00254F3D" w:rsidRPr="009309E2" w:rsidRDefault="009309E2" w:rsidP="00543610">
      <w:pPr>
        <w:pStyle w:val="ListParagraph"/>
        <w:numPr>
          <w:ilvl w:val="0"/>
          <w:numId w:val="1"/>
        </w:numPr>
        <w:bidi/>
        <w:rPr>
          <w:rFonts w:cs="Fontext"/>
          <w:sz w:val="24"/>
          <w:szCs w:val="24"/>
        </w:rPr>
      </w:pPr>
      <w:r w:rsidRPr="009309E2">
        <w:rPr>
          <w:rFonts w:cs="Fontext" w:hint="cs"/>
          <w:sz w:val="24"/>
          <w:szCs w:val="24"/>
          <w:rtl/>
        </w:rPr>
        <w:t xml:space="preserve">אם שתה מכוס בלילה כשאכל בשרי לארוחת ערב, ובבוקר הכוס עדיין על </w:t>
      </w:r>
      <w:r w:rsidR="00746628">
        <w:rPr>
          <w:rFonts w:cs="Fontext" w:hint="cs"/>
          <w:sz w:val="24"/>
          <w:szCs w:val="24"/>
          <w:rtl/>
        </w:rPr>
        <w:t>ה</w:t>
      </w:r>
      <w:r w:rsidRPr="009309E2">
        <w:rPr>
          <w:rFonts w:cs="Fontext" w:hint="cs"/>
          <w:sz w:val="24"/>
          <w:szCs w:val="24"/>
          <w:rtl/>
        </w:rPr>
        <w:t>שלחן. אם שותה ממנו עכשיו, האם צריך להמתין כאילו הוא בשרי? _</w:t>
      </w:r>
      <w:r>
        <w:rPr>
          <w:rFonts w:cs="Fontext" w:hint="cs"/>
          <w:sz w:val="24"/>
          <w:szCs w:val="24"/>
          <w:rtl/>
        </w:rPr>
        <w:t>____________</w:t>
      </w:r>
      <w:r w:rsidR="00746628">
        <w:rPr>
          <w:rFonts w:cs="Fontext" w:hint="cs"/>
          <w:sz w:val="24"/>
          <w:szCs w:val="24"/>
          <w:rtl/>
        </w:rPr>
        <w:t>______</w:t>
      </w:r>
      <w:r>
        <w:rPr>
          <w:rFonts w:cs="Fontext" w:hint="cs"/>
          <w:sz w:val="24"/>
          <w:szCs w:val="24"/>
          <w:rtl/>
        </w:rPr>
        <w:t>___________________________________________________________________</w:t>
      </w:r>
    </w:p>
    <w:p w:rsidR="00583A98" w:rsidRPr="00746628" w:rsidRDefault="00746628" w:rsidP="00746628">
      <w:pPr>
        <w:bidi/>
        <w:jc w:val="center"/>
        <w:rPr>
          <w:rFonts w:cs="Fontext"/>
          <w:b/>
          <w:bCs/>
          <w:sz w:val="24"/>
          <w:szCs w:val="24"/>
        </w:rPr>
      </w:pPr>
      <w:r>
        <w:rPr>
          <w:rFonts w:cs="Fontext" w:hint="cs"/>
          <w:b/>
          <w:bCs/>
          <w:sz w:val="24"/>
          <w:szCs w:val="24"/>
          <w:rtl/>
        </w:rPr>
        <w:t>הצלחה רבה!</w:t>
      </w:r>
    </w:p>
    <w:sectPr w:rsidR="00583A98" w:rsidRPr="00746628" w:rsidSect="00746628">
      <w:pgSz w:w="12240" w:h="15840"/>
      <w:pgMar w:top="144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ontext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211EE"/>
    <w:multiLevelType w:val="multilevel"/>
    <w:tmpl w:val="522E0E94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">
    <w:nsid w:val="66896946"/>
    <w:multiLevelType w:val="multilevel"/>
    <w:tmpl w:val="2A0C72AA"/>
    <w:lvl w:ilvl="0">
      <w:start w:val="1"/>
      <w:numFmt w:val="hebrew1"/>
      <w:lvlText w:val="%1]"/>
      <w:lvlJc w:val="right"/>
      <w:pPr>
        <w:tabs>
          <w:tab w:val="num" w:pos="142"/>
        </w:tabs>
        <w:ind w:left="142" w:hanging="57"/>
      </w:pPr>
      <w:rPr>
        <w:rFonts w:cs="Times New Roman"/>
        <w:bCs/>
        <w:iCs w:val="0"/>
        <w:sz w:val="20"/>
        <w:szCs w:val="28"/>
      </w:rPr>
    </w:lvl>
    <w:lvl w:ilvl="1">
      <w:start w:val="1"/>
      <w:numFmt w:val="hebrew1"/>
      <w:lvlText w:val="%2."/>
      <w:lvlJc w:val="right"/>
      <w:pPr>
        <w:tabs>
          <w:tab w:val="num" w:pos="227"/>
        </w:tabs>
        <w:ind w:left="227" w:hanging="57"/>
      </w:pPr>
      <w:rPr>
        <w:lang w:val="en-US"/>
      </w:rPr>
    </w:lvl>
    <w:lvl w:ilvl="2">
      <w:start w:val="1"/>
      <w:numFmt w:val="decimal"/>
      <w:lvlText w:val="%3."/>
      <w:lvlJc w:val="right"/>
      <w:pPr>
        <w:tabs>
          <w:tab w:val="num" w:pos="397"/>
        </w:tabs>
        <w:ind w:left="397" w:hanging="57"/>
      </w:pPr>
      <w:rPr>
        <w:lang w:bidi="he-IL"/>
      </w:rPr>
    </w:lvl>
    <w:lvl w:ilvl="3">
      <w:start w:val="1"/>
      <w:numFmt w:val="hebrew1"/>
      <w:lvlText w:val="%4)"/>
      <w:lvlJc w:val="right"/>
      <w:pPr>
        <w:tabs>
          <w:tab w:val="num" w:pos="567"/>
        </w:tabs>
        <w:ind w:left="567" w:hanging="57"/>
      </w:pPr>
    </w:lvl>
    <w:lvl w:ilvl="4">
      <w:start w:val="1"/>
      <w:numFmt w:val="decimal"/>
      <w:lvlText w:val="%5)"/>
      <w:lvlJc w:val="right"/>
      <w:pPr>
        <w:tabs>
          <w:tab w:val="num" w:pos="737"/>
        </w:tabs>
        <w:ind w:left="737" w:hanging="57"/>
      </w:pPr>
    </w:lvl>
    <w:lvl w:ilvl="5">
      <w:start w:val="1"/>
      <w:numFmt w:val="hebrew1"/>
      <w:lvlText w:val="%6."/>
      <w:lvlJc w:val="right"/>
      <w:pPr>
        <w:tabs>
          <w:tab w:val="num" w:pos="907"/>
        </w:tabs>
        <w:ind w:left="907" w:hanging="56"/>
      </w:pPr>
    </w:lvl>
    <w:lvl w:ilvl="6">
      <w:start w:val="1"/>
      <w:numFmt w:val="decimal"/>
      <w:lvlText w:val="%7."/>
      <w:lvlJc w:val="right"/>
      <w:pPr>
        <w:tabs>
          <w:tab w:val="num" w:pos="1077"/>
        </w:tabs>
        <w:ind w:left="1077" w:hanging="56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6C7521B3"/>
    <w:multiLevelType w:val="hybridMultilevel"/>
    <w:tmpl w:val="312CB1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2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5CA8"/>
    <w:rsid w:val="00011B7D"/>
    <w:rsid w:val="00046190"/>
    <w:rsid w:val="000C4A2D"/>
    <w:rsid w:val="001A42AF"/>
    <w:rsid w:val="00254F3D"/>
    <w:rsid w:val="00292E51"/>
    <w:rsid w:val="002C409C"/>
    <w:rsid w:val="002C5885"/>
    <w:rsid w:val="00543610"/>
    <w:rsid w:val="00583A98"/>
    <w:rsid w:val="00607211"/>
    <w:rsid w:val="0068118D"/>
    <w:rsid w:val="00746628"/>
    <w:rsid w:val="0082354B"/>
    <w:rsid w:val="00867475"/>
    <w:rsid w:val="009309E2"/>
    <w:rsid w:val="00935195"/>
    <w:rsid w:val="00A2084C"/>
    <w:rsid w:val="00B714B7"/>
    <w:rsid w:val="00D75CA8"/>
    <w:rsid w:val="00E145AC"/>
    <w:rsid w:val="00EE2641"/>
    <w:rsid w:val="00F0057B"/>
    <w:rsid w:val="00F94773"/>
    <w:rsid w:val="00FA5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54F3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54F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481FD3-8CEB-4B45-B4B7-51DA893890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497</Words>
  <Characters>2835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ari Ginsberg</dc:creator>
  <cp:lastModifiedBy>ari Ginsberg</cp:lastModifiedBy>
  <cp:revision>3</cp:revision>
  <cp:lastPrinted>2018-09-17T19:04:00Z</cp:lastPrinted>
  <dcterms:created xsi:type="dcterms:W3CDTF">2018-09-17T19:04:00Z</dcterms:created>
  <dcterms:modified xsi:type="dcterms:W3CDTF">2018-09-17T19:04:00Z</dcterms:modified>
</cp:coreProperties>
</file>