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D1D317" w14:textId="2F79823F" w:rsidR="00032B5F" w:rsidRPr="00027B6D" w:rsidRDefault="00032B5F" w:rsidP="00027B6D">
      <w:pPr>
        <w:spacing w:after="60" w:line="312" w:lineRule="auto"/>
        <w:jc w:val="center"/>
        <w:rPr>
          <w:b/>
          <w:bCs/>
          <w:sz w:val="36"/>
          <w:szCs w:val="36"/>
          <w:rtl/>
        </w:rPr>
      </w:pPr>
      <w:r w:rsidRPr="00027B6D">
        <w:rPr>
          <w:rFonts w:hint="cs"/>
          <w:b/>
          <w:bCs/>
          <w:sz w:val="36"/>
          <w:szCs w:val="36"/>
          <w:rtl/>
        </w:rPr>
        <w:t xml:space="preserve">בחינה </w:t>
      </w:r>
      <w:r w:rsidRPr="00027B6D">
        <w:rPr>
          <w:b/>
          <w:bCs/>
          <w:sz w:val="36"/>
          <w:szCs w:val="36"/>
          <w:rtl/>
        </w:rPr>
        <w:t>–</w:t>
      </w:r>
      <w:r w:rsidRPr="00027B6D">
        <w:rPr>
          <w:rFonts w:hint="cs"/>
          <w:b/>
          <w:bCs/>
          <w:sz w:val="36"/>
          <w:szCs w:val="36"/>
          <w:rtl/>
        </w:rPr>
        <w:t xml:space="preserve"> סימן </w:t>
      </w:r>
      <w:r w:rsidR="00AB1C6A" w:rsidRPr="00027B6D">
        <w:rPr>
          <w:rFonts w:hint="cs"/>
          <w:b/>
          <w:bCs/>
          <w:sz w:val="36"/>
          <w:szCs w:val="36"/>
          <w:rtl/>
        </w:rPr>
        <w:t>קי"ב</w:t>
      </w:r>
      <w:r w:rsidR="00AB1C6A" w:rsidRPr="00027B6D">
        <w:rPr>
          <w:b/>
          <w:bCs/>
          <w:sz w:val="36"/>
          <w:szCs w:val="36"/>
          <w:rtl/>
        </w:rPr>
        <w:t>–</w:t>
      </w:r>
      <w:r w:rsidR="00AB1C6A" w:rsidRPr="00027B6D">
        <w:rPr>
          <w:rFonts w:hint="cs"/>
          <w:b/>
          <w:bCs/>
          <w:sz w:val="36"/>
          <w:szCs w:val="36"/>
          <w:rtl/>
        </w:rPr>
        <w:t>קכ"ב</w:t>
      </w:r>
    </w:p>
    <w:p w14:paraId="159BD899" w14:textId="4F14251D" w:rsidR="00032B5F" w:rsidRPr="00A4577D" w:rsidRDefault="00A4577D" w:rsidP="00A4577D">
      <w:pPr>
        <w:spacing w:after="0" w:line="288" w:lineRule="auto"/>
        <w:jc w:val="center"/>
        <w:rPr>
          <w:b/>
          <w:bCs/>
          <w:sz w:val="20"/>
          <w:szCs w:val="20"/>
          <w:rtl/>
        </w:rPr>
      </w:pPr>
      <w:r w:rsidRPr="00866F61">
        <w:rPr>
          <w:b/>
          <w:bCs/>
          <w:sz w:val="20"/>
          <w:szCs w:val="20"/>
          <w:u w:val="single"/>
          <w:rtl/>
        </w:rPr>
        <w:t>שים לב:</w:t>
      </w:r>
      <w:r w:rsidRPr="00F7152B">
        <w:rPr>
          <w:b/>
          <w:bCs/>
          <w:sz w:val="20"/>
          <w:szCs w:val="20"/>
          <w:rtl/>
        </w:rPr>
        <w:t xml:space="preserve"> אורך השורות אינם בהכרח כאורך התשובות</w:t>
      </w:r>
      <w:r>
        <w:rPr>
          <w:rFonts w:hint="cs"/>
          <w:b/>
          <w:bCs/>
          <w:sz w:val="20"/>
          <w:szCs w:val="20"/>
          <w:rtl/>
        </w:rPr>
        <w:t xml:space="preserve">                                                                                             </w:t>
      </w:r>
      <w:r w:rsidR="00032B5F" w:rsidRPr="0021203F">
        <w:rPr>
          <w:rFonts w:hint="cs"/>
          <w:b/>
          <w:bCs/>
          <w:sz w:val="24"/>
          <w:rtl/>
        </w:rPr>
        <w:t>שם:___</w:t>
      </w:r>
      <w:r w:rsidR="00032B5F">
        <w:rPr>
          <w:rFonts w:hint="cs"/>
          <w:b/>
          <w:bCs/>
          <w:sz w:val="24"/>
          <w:rtl/>
        </w:rPr>
        <w:t>_____</w:t>
      </w:r>
      <w:r w:rsidR="00032B5F" w:rsidRPr="0021203F">
        <w:rPr>
          <w:rFonts w:hint="cs"/>
          <w:b/>
          <w:bCs/>
          <w:sz w:val="24"/>
          <w:rtl/>
        </w:rPr>
        <w:t>__________</w:t>
      </w:r>
    </w:p>
    <w:p w14:paraId="4829653B" w14:textId="15A11736" w:rsidR="00032B5F" w:rsidRPr="00900632" w:rsidRDefault="003C367F" w:rsidP="00A4577D">
      <w:pPr>
        <w:spacing w:before="120" w:after="120" w:line="312" w:lineRule="auto"/>
        <w:jc w:val="center"/>
        <w:rPr>
          <w:b/>
          <w:bCs/>
          <w:sz w:val="28"/>
          <w:szCs w:val="28"/>
          <w:rtl/>
        </w:rPr>
      </w:pPr>
      <w:r w:rsidRPr="00900632">
        <w:rPr>
          <w:rFonts w:hint="cs"/>
          <w:b/>
          <w:bCs/>
          <w:sz w:val="28"/>
          <w:szCs w:val="28"/>
          <w:rtl/>
        </w:rPr>
        <w:t>חלק א'</w:t>
      </w:r>
    </w:p>
    <w:p w14:paraId="1F86490A" w14:textId="426E2812" w:rsidR="003C367F" w:rsidRPr="007F5150" w:rsidRDefault="003C367F" w:rsidP="00A4577D">
      <w:pPr>
        <w:shd w:val="clear" w:color="auto" w:fill="FFFFFF"/>
        <w:spacing w:after="0" w:line="288" w:lineRule="auto"/>
        <w:jc w:val="both"/>
        <w:rPr>
          <w:rFonts w:ascii="Times New Roman" w:eastAsia="Times New Roman" w:hAnsi="Times New Roman"/>
          <w:color w:val="222222"/>
          <w:sz w:val="24"/>
          <w:rtl/>
        </w:rPr>
      </w:pP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משפחת שטילרמן נסע</w:t>
      </w:r>
      <w:r w:rsidRPr="00900632">
        <w:rPr>
          <w:rFonts w:ascii="Times New Roman" w:eastAsia="Times New Roman" w:hAnsi="Times New Roman" w:hint="cs"/>
          <w:color w:val="222222"/>
          <w:sz w:val="24"/>
          <w:rtl/>
        </w:rPr>
        <w:t>ה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 xml:space="preserve"> לצפת לחופשה. המשפחה טיילה בכבישים הראשיים של צפת ומצא</w:t>
      </w:r>
      <w:r w:rsidRPr="00900632">
        <w:rPr>
          <w:rFonts w:ascii="Times New Roman" w:eastAsia="Times New Roman" w:hAnsi="Times New Roman" w:hint="cs"/>
          <w:color w:val="222222"/>
          <w:sz w:val="24"/>
          <w:rtl/>
        </w:rPr>
        <w:t>ה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 xml:space="preserve"> חנות פיצה בהשגחה לא מוכרת לה.</w:t>
      </w:r>
      <w:r w:rsidR="00CE7DFB" w:rsidRPr="00900632">
        <w:rPr>
          <w:rFonts w:ascii="Times New Roman" w:eastAsia="Times New Roman" w:hAnsi="Times New Roman"/>
          <w:color w:val="222222"/>
          <w:sz w:val="24"/>
        </w:rPr>
        <w:t xml:space="preserve"> 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הילדים רצו לקנות עם תוספות של בצל, פטריות, עגבניות ותירס! האמא מאאאאאד רצתה כוס שוקו עם קובית שוק</w:t>
      </w:r>
      <w:r w:rsidR="00060C5F">
        <w:rPr>
          <w:rFonts w:ascii="Times New Roman" w:eastAsia="Times New Roman" w:hAnsi="Times New Roman" w:hint="cs"/>
          <w:color w:val="222222"/>
          <w:sz w:val="24"/>
          <w:rtl/>
        </w:rPr>
        <w:t>ו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לד, "מוקצ'ינו".</w:t>
      </w:r>
    </w:p>
    <w:p w14:paraId="7DACCE5C" w14:textId="77777777" w:rsidR="003C367F" w:rsidRPr="007F5150" w:rsidRDefault="003C367F" w:rsidP="00A4577D">
      <w:pPr>
        <w:shd w:val="clear" w:color="auto" w:fill="FFFFFF"/>
        <w:spacing w:after="0" w:line="288" w:lineRule="auto"/>
        <w:ind w:firstLine="720"/>
        <w:jc w:val="both"/>
        <w:rPr>
          <w:rFonts w:ascii="Times New Roman" w:eastAsia="Times New Roman" w:hAnsi="Times New Roman"/>
          <w:color w:val="222222"/>
          <w:sz w:val="24"/>
          <w:rtl/>
        </w:rPr>
      </w:pP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הרב שטילרמן שאל את ילדיו מה הן הבעיות באכילה בחנות פיצה:</w:t>
      </w:r>
    </w:p>
    <w:p w14:paraId="6975956F" w14:textId="77777777" w:rsidR="003C367F" w:rsidRPr="007F5150" w:rsidRDefault="003C367F" w:rsidP="00A4577D">
      <w:pPr>
        <w:shd w:val="clear" w:color="auto" w:fill="FFFFFF"/>
        <w:spacing w:after="0" w:line="288" w:lineRule="auto"/>
        <w:ind w:left="1440"/>
        <w:jc w:val="both"/>
        <w:rPr>
          <w:rFonts w:ascii="Times New Roman" w:eastAsia="Times New Roman" w:hAnsi="Times New Roman"/>
          <w:color w:val="222222"/>
          <w:sz w:val="24"/>
          <w:rtl/>
        </w:rPr>
      </w:pP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הילדים הסבירו את הבעיות כדהלן:</w:t>
      </w:r>
    </w:p>
    <w:p w14:paraId="5EF2A075" w14:textId="6D456000" w:rsidR="003C367F" w:rsidRPr="007F5150" w:rsidRDefault="003C367F" w:rsidP="00A4577D">
      <w:pPr>
        <w:shd w:val="clear" w:color="auto" w:fill="FFFFFF"/>
        <w:spacing w:after="0" w:line="288" w:lineRule="auto"/>
        <w:ind w:left="1440" w:firstLine="720"/>
        <w:jc w:val="both"/>
        <w:rPr>
          <w:rFonts w:ascii="Times New Roman" w:eastAsia="Times New Roman" w:hAnsi="Times New Roman"/>
          <w:color w:val="222222"/>
          <w:sz w:val="24"/>
          <w:rtl/>
        </w:rPr>
      </w:pP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פריידי, בת 8, הסבירה שקיימת בעיה של טבילת כלים.</w:t>
      </w:r>
      <w:r w:rsidR="00436791">
        <w:rPr>
          <w:rFonts w:ascii="Times New Roman" w:eastAsia="Times New Roman" w:hAnsi="Times New Roman" w:hint="cs"/>
          <w:color w:val="222222"/>
          <w:sz w:val="24"/>
          <w:rtl/>
        </w:rPr>
        <w:t xml:space="preserve"> </w:t>
      </w:r>
      <w:r w:rsidR="00436791" w:rsidRPr="007F5150">
        <w:rPr>
          <w:rFonts w:ascii="Times New Roman" w:eastAsia="Times New Roman" w:hAnsi="Times New Roman" w:hint="cs"/>
          <w:color w:val="222222"/>
          <w:sz w:val="24"/>
          <w:rtl/>
        </w:rPr>
        <w:t>ויכול להיות שזה לא חלב ישראל.</w:t>
      </w:r>
    </w:p>
    <w:p w14:paraId="1D02A03E" w14:textId="0C44667C" w:rsidR="003C367F" w:rsidRPr="007F5150" w:rsidRDefault="003C367F" w:rsidP="00A4577D">
      <w:pPr>
        <w:shd w:val="clear" w:color="auto" w:fill="FFFFFF"/>
        <w:spacing w:after="0" w:line="288" w:lineRule="auto"/>
        <w:ind w:left="1440" w:firstLine="720"/>
        <w:jc w:val="both"/>
        <w:rPr>
          <w:rFonts w:ascii="Times New Roman" w:eastAsia="Times New Roman" w:hAnsi="Times New Roman"/>
          <w:color w:val="222222"/>
          <w:sz w:val="24"/>
          <w:rtl/>
        </w:rPr>
      </w:pP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מו</w:t>
      </w:r>
      <w:r w:rsidR="000F2D86">
        <w:rPr>
          <w:rFonts w:ascii="Times New Roman" w:eastAsia="Times New Roman" w:hAnsi="Times New Roman" w:hint="cs"/>
          <w:color w:val="222222"/>
          <w:sz w:val="24"/>
          <w:rtl/>
        </w:rPr>
        <w:t>י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 xml:space="preserve">שי, בן 11, טען שקיימת חשש </w:t>
      </w:r>
      <w:r w:rsidR="00037BB3">
        <w:rPr>
          <w:rFonts w:ascii="Times New Roman" w:eastAsia="Times New Roman" w:hAnsi="Times New Roman" w:hint="cs"/>
          <w:color w:val="222222"/>
          <w:sz w:val="24"/>
          <w:rtl/>
        </w:rPr>
        <w:t xml:space="preserve">בנאמנות של בעל החנות על 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כשרות ה</w:t>
      </w:r>
      <w:r w:rsidR="00A575DB">
        <w:rPr>
          <w:rFonts w:ascii="Times New Roman" w:eastAsia="Times New Roman" w:hAnsi="Times New Roman" w:hint="cs"/>
          <w:color w:val="222222"/>
          <w:sz w:val="24"/>
          <w:rtl/>
        </w:rPr>
        <w:t>פיצה</w:t>
      </w:r>
      <w:r w:rsidR="00037BB3">
        <w:rPr>
          <w:rFonts w:ascii="Times New Roman" w:eastAsia="Times New Roman" w:hAnsi="Times New Roman" w:hint="cs"/>
          <w:color w:val="222222"/>
          <w:sz w:val="24"/>
          <w:rtl/>
        </w:rPr>
        <w:t>.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 xml:space="preserve"> </w:t>
      </w:r>
    </w:p>
    <w:p w14:paraId="08CA280B" w14:textId="77777777" w:rsidR="003C367F" w:rsidRPr="007F5150" w:rsidRDefault="003C367F" w:rsidP="00A4577D">
      <w:pPr>
        <w:shd w:val="clear" w:color="auto" w:fill="FFFFFF"/>
        <w:spacing w:after="0" w:line="288" w:lineRule="auto"/>
        <w:ind w:left="1440" w:firstLine="720"/>
        <w:jc w:val="both"/>
        <w:rPr>
          <w:rFonts w:ascii="Times New Roman" w:eastAsia="Times New Roman" w:hAnsi="Times New Roman"/>
          <w:color w:val="222222"/>
          <w:sz w:val="24"/>
          <w:rtl/>
        </w:rPr>
      </w:pP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ציפי, בת 14, טענה שיש בעיה של פת עכו"ם.</w:t>
      </w:r>
    </w:p>
    <w:p w14:paraId="4E6EE657" w14:textId="77777777" w:rsidR="003C367F" w:rsidRPr="007F5150" w:rsidRDefault="003C367F" w:rsidP="00A4577D">
      <w:pPr>
        <w:shd w:val="clear" w:color="auto" w:fill="FFFFFF"/>
        <w:spacing w:after="0" w:line="288" w:lineRule="auto"/>
        <w:ind w:left="1440" w:firstLine="720"/>
        <w:jc w:val="both"/>
        <w:rPr>
          <w:rFonts w:ascii="Times New Roman" w:eastAsia="Times New Roman" w:hAnsi="Times New Roman"/>
          <w:color w:val="222222"/>
          <w:sz w:val="24"/>
          <w:rtl/>
        </w:rPr>
      </w:pP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האבא הוסיף שקיימות בעיות של: בישול עכו"ם, וגם גבינת עכו"ם.</w:t>
      </w:r>
    </w:p>
    <w:p w14:paraId="5D81CCC5" w14:textId="0B980C7C" w:rsidR="003C367F" w:rsidRPr="007F5150" w:rsidRDefault="003C367F" w:rsidP="00A4577D">
      <w:pPr>
        <w:shd w:val="clear" w:color="auto" w:fill="FFFFFF"/>
        <w:spacing w:before="60" w:after="0" w:line="288" w:lineRule="auto"/>
        <w:jc w:val="both"/>
        <w:rPr>
          <w:rFonts w:ascii="Times New Roman" w:eastAsia="Times New Roman" w:hAnsi="Times New Roman"/>
          <w:color w:val="222222"/>
          <w:sz w:val="24"/>
          <w:rtl/>
        </w:rPr>
      </w:pP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 xml:space="preserve">משפחת שטילרמן כעת חוזרת לירושלים באוטובוס, ויש לאבא </w:t>
      </w:r>
      <w:r w:rsidR="003D591E">
        <w:rPr>
          <w:rFonts w:ascii="Times New Roman" w:eastAsia="Times New Roman" w:hAnsi="Times New Roman" w:hint="cs"/>
          <w:color w:val="222222"/>
          <w:sz w:val="24"/>
          <w:rtl/>
        </w:rPr>
        <w:t>הרבה זמן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 xml:space="preserve"> להסביר למשפחתו את הבעיות והתשובות.</w:t>
      </w:r>
    </w:p>
    <w:p w14:paraId="6E437EB8" w14:textId="50B20F31" w:rsidR="0002160F" w:rsidRPr="00900632" w:rsidRDefault="003C367F" w:rsidP="00A4577D">
      <w:pPr>
        <w:shd w:val="clear" w:color="auto" w:fill="FFFFFF"/>
        <w:spacing w:after="0" w:line="288" w:lineRule="auto"/>
        <w:jc w:val="both"/>
        <w:rPr>
          <w:rFonts w:ascii="Times New Roman" w:eastAsia="Times New Roman" w:hAnsi="Times New Roman"/>
          <w:color w:val="222222"/>
          <w:sz w:val="24"/>
          <w:rtl/>
        </w:rPr>
      </w:pP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נא פרטו את דבריו ש</w:t>
      </w:r>
      <w:r w:rsidR="00B37267">
        <w:rPr>
          <w:rFonts w:ascii="Times New Roman" w:eastAsia="Times New Roman" w:hAnsi="Times New Roman" w:hint="cs"/>
          <w:color w:val="222222"/>
          <w:sz w:val="24"/>
          <w:rtl/>
        </w:rPr>
        <w:t>ה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 xml:space="preserve">רב שטילרמן הסביר למשפחתו בשעת הנסיעה לגבי </w:t>
      </w:r>
      <w:r w:rsidR="00B37267">
        <w:rPr>
          <w:rFonts w:ascii="Times New Roman" w:eastAsia="Times New Roman" w:hAnsi="Times New Roman" w:hint="cs"/>
          <w:color w:val="222222"/>
          <w:sz w:val="24"/>
          <w:rtl/>
        </w:rPr>
        <w:t>כשרות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 xml:space="preserve"> </w:t>
      </w:r>
      <w:r w:rsidR="00B37267">
        <w:rPr>
          <w:rFonts w:ascii="Times New Roman" w:eastAsia="Times New Roman" w:hAnsi="Times New Roman" w:hint="cs"/>
          <w:color w:val="222222"/>
          <w:sz w:val="24"/>
          <w:rtl/>
        </w:rPr>
        <w:t>ה</w:t>
      </w:r>
      <w:r w:rsidRPr="007F5150">
        <w:rPr>
          <w:rFonts w:ascii="Times New Roman" w:eastAsia="Times New Roman" w:hAnsi="Times New Roman" w:hint="cs"/>
          <w:color w:val="222222"/>
          <w:sz w:val="24"/>
          <w:rtl/>
        </w:rPr>
        <w:t>פיצ</w:t>
      </w:r>
      <w:r w:rsidR="00AE2D0B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ה. </w:t>
      </w:r>
    </w:p>
    <w:p w14:paraId="4BEC0ACF" w14:textId="636A9181" w:rsidR="003C367F" w:rsidRDefault="00AE2D0B" w:rsidP="00A4577D">
      <w:pPr>
        <w:shd w:val="clear" w:color="auto" w:fill="FFFFFF"/>
        <w:spacing w:after="120" w:line="288" w:lineRule="auto"/>
        <w:jc w:val="both"/>
        <w:rPr>
          <w:rFonts w:ascii="Times New Roman" w:eastAsia="Times New Roman" w:hAnsi="Times New Roman"/>
          <w:b/>
          <w:bCs/>
          <w:color w:val="222222"/>
          <w:sz w:val="24"/>
          <w:rtl/>
        </w:rPr>
      </w:pPr>
      <w:r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יש להדגיש ש</w:t>
      </w:r>
      <w:r w:rsidR="0038476C"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מכיון שהרב מבאר לאשתו ולילדיו, התשובות צריכ</w:t>
      </w:r>
      <w:r w:rsidR="008F5AA9"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ות</w:t>
      </w:r>
      <w:r w:rsidR="0038476C"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 xml:space="preserve"> להיות </w:t>
      </w:r>
      <w:r w:rsidR="00FC02A5"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 xml:space="preserve">ברורות, כל בעיה </w:t>
      </w:r>
      <w:r w:rsidR="0002160F"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בפני עצמה</w:t>
      </w:r>
      <w:r w:rsidR="005E6393"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, בשלמותה!!</w:t>
      </w:r>
    </w:p>
    <w:p w14:paraId="657CB3C7" w14:textId="12E9AF12" w:rsidR="00A4577D" w:rsidRPr="00900632" w:rsidRDefault="002D661F" w:rsidP="00A4577D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/>
          <w:b/>
          <w:bCs/>
          <w:color w:val="222222"/>
          <w:sz w:val="24"/>
          <w:rtl/>
        </w:rPr>
      </w:pPr>
      <w:r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______________________________________________________________________________________</w:t>
      </w:r>
      <w:r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4577D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245436B" w14:textId="3C8F48AC" w:rsidR="005E6393" w:rsidRPr="00900632" w:rsidRDefault="005E6393" w:rsidP="00A4577D">
      <w:pPr>
        <w:spacing w:after="120" w:line="312" w:lineRule="auto"/>
        <w:jc w:val="center"/>
        <w:rPr>
          <w:b/>
          <w:bCs/>
          <w:sz w:val="28"/>
          <w:szCs w:val="28"/>
          <w:rtl/>
        </w:rPr>
      </w:pPr>
      <w:r w:rsidRPr="00900632">
        <w:rPr>
          <w:rFonts w:hint="cs"/>
          <w:b/>
          <w:bCs/>
          <w:sz w:val="28"/>
          <w:szCs w:val="28"/>
          <w:rtl/>
        </w:rPr>
        <w:t xml:space="preserve">חלק </w:t>
      </w:r>
      <w:r w:rsidRPr="00900632">
        <w:rPr>
          <w:rFonts w:hint="cs"/>
          <w:b/>
          <w:bCs/>
          <w:sz w:val="28"/>
          <w:szCs w:val="28"/>
          <w:rtl/>
        </w:rPr>
        <w:t>ב</w:t>
      </w:r>
      <w:r w:rsidRPr="00900632">
        <w:rPr>
          <w:rFonts w:hint="cs"/>
          <w:b/>
          <w:bCs/>
          <w:sz w:val="28"/>
          <w:szCs w:val="28"/>
          <w:rtl/>
        </w:rPr>
        <w:t>'</w:t>
      </w:r>
      <w:r w:rsidR="00A92920">
        <w:rPr>
          <w:rFonts w:hint="cs"/>
          <w:b/>
          <w:bCs/>
          <w:sz w:val="28"/>
          <w:szCs w:val="28"/>
          <w:rtl/>
        </w:rPr>
        <w:t xml:space="preserve"> </w:t>
      </w:r>
      <w:r w:rsidR="00A92920" w:rsidRPr="00A92920">
        <w:rPr>
          <w:rFonts w:hint="cs"/>
          <w:b/>
          <w:bCs/>
          <w:szCs w:val="22"/>
          <w:rtl/>
        </w:rPr>
        <w:t>(סימן ק"כ וקכ"ב)</w:t>
      </w:r>
    </w:p>
    <w:p w14:paraId="04E538E0" w14:textId="6D5B213D" w:rsidR="00483DC3" w:rsidRDefault="009534F5" w:rsidP="00483DC3">
      <w:pPr>
        <w:pStyle w:val="ListParagraph"/>
        <w:numPr>
          <w:ilvl w:val="0"/>
          <w:numId w:val="2"/>
        </w:numPr>
        <w:shd w:val="clear" w:color="auto" w:fill="FFFFFF"/>
        <w:spacing w:after="0" w:line="312" w:lineRule="auto"/>
        <w:rPr>
          <w:rFonts w:ascii="Times New Roman" w:eastAsia="Times New Roman" w:hAnsi="Times New Roman"/>
          <w:color w:val="222222"/>
          <w:sz w:val="24"/>
        </w:rPr>
      </w:pPr>
      <w:r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א)</w:t>
      </w:r>
      <w:r w:rsidRPr="00900632">
        <w:rPr>
          <w:rFonts w:ascii="Times New Roman" w:eastAsia="Times New Roman" w:hAnsi="Times New Roman" w:hint="cs"/>
          <w:color w:val="222222"/>
          <w:sz w:val="24"/>
        </w:rPr>
        <w:t xml:space="preserve"> </w:t>
      </w:r>
      <w:r w:rsidR="00454030">
        <w:rPr>
          <w:rFonts w:ascii="Times New Roman" w:eastAsia="Times New Roman" w:hAnsi="Times New Roman" w:hint="cs"/>
          <w:color w:val="222222"/>
          <w:sz w:val="24"/>
          <w:rtl/>
        </w:rPr>
        <w:t>מה</w:t>
      </w:r>
      <w:r w:rsidR="003961D3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 </w:t>
      </w:r>
      <w:r w:rsidR="00454030">
        <w:rPr>
          <w:rFonts w:ascii="Times New Roman" w:eastAsia="Times New Roman" w:hAnsi="Times New Roman" w:hint="cs"/>
          <w:color w:val="222222"/>
          <w:sz w:val="24"/>
          <w:rtl/>
        </w:rPr>
        <w:t xml:space="preserve">עושים עם </w:t>
      </w:r>
      <w:r w:rsidR="003961D3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כלי גדול </w:t>
      </w:r>
      <w:r w:rsidR="000B26CF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שא"א להכניסו למקוה? </w:t>
      </w:r>
      <w:r w:rsidR="00CB5756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(לפחות 3 </w:t>
      </w:r>
      <w:r w:rsidR="00924F01" w:rsidRPr="00900632">
        <w:rPr>
          <w:rFonts w:ascii="Times New Roman" w:eastAsia="Times New Roman" w:hAnsi="Times New Roman" w:hint="cs"/>
          <w:color w:val="222222"/>
          <w:sz w:val="24"/>
          <w:rtl/>
        </w:rPr>
        <w:t>מהלכים)</w:t>
      </w:r>
      <w:r w:rsidR="00A4577D">
        <w:rPr>
          <w:rFonts w:ascii="Times New Roman" w:eastAsia="Times New Roman" w:hAnsi="Times New Roman" w:hint="cs"/>
          <w:color w:val="222222"/>
          <w:sz w:val="24"/>
          <w:rtl/>
        </w:rPr>
        <w:t xml:space="preserve"> ____________________</w:t>
      </w:r>
      <w:r w:rsidR="00483DC3">
        <w:rPr>
          <w:rFonts w:ascii="Times New Roman" w:eastAsia="Times New Roman" w:hAnsi="Times New Roman" w:hint="cs"/>
          <w:color w:val="222222"/>
          <w:sz w:val="24"/>
          <w:rtl/>
        </w:rPr>
        <w:t>___</w:t>
      </w:r>
      <w:r w:rsidR="00A4577D">
        <w:rPr>
          <w:rFonts w:ascii="Times New Roman" w:eastAsia="Times New Roman" w:hAnsi="Times New Roman" w:hint="cs"/>
          <w:color w:val="222222"/>
          <w:sz w:val="24"/>
          <w:rtl/>
        </w:rPr>
        <w:t>______________ ____________________________</w:t>
      </w:r>
      <w:bookmarkStart w:id="0" w:name="_GoBack"/>
      <w:bookmarkEnd w:id="0"/>
      <w:r w:rsidR="00A4577D">
        <w:rPr>
          <w:rFonts w:ascii="Times New Roman" w:eastAsia="Times New Roman" w:hAnsi="Times New Roman" w:hint="cs"/>
          <w:color w:val="222222"/>
          <w:sz w:val="24"/>
          <w:rtl/>
        </w:rPr>
        <w:t>__________________________________________</w:t>
      </w:r>
      <w:r w:rsidR="00483DC3">
        <w:rPr>
          <w:rFonts w:ascii="Times New Roman" w:eastAsia="Times New Roman" w:hAnsi="Times New Roman" w:hint="cs"/>
          <w:color w:val="222222"/>
          <w:sz w:val="24"/>
          <w:rtl/>
        </w:rPr>
        <w:t>___</w:t>
      </w:r>
      <w:r w:rsidR="00A4577D">
        <w:rPr>
          <w:rFonts w:ascii="Times New Roman" w:eastAsia="Times New Roman" w:hAnsi="Times New Roman" w:hint="cs"/>
          <w:color w:val="222222"/>
          <w:sz w:val="24"/>
          <w:rtl/>
        </w:rPr>
        <w:t>__________</w:t>
      </w:r>
    </w:p>
    <w:p w14:paraId="3AE44559" w14:textId="3991E8EB" w:rsidR="005E6393" w:rsidRPr="00483DC3" w:rsidRDefault="009534F5" w:rsidP="00483DC3">
      <w:pPr>
        <w:pStyle w:val="ListParagraph"/>
        <w:shd w:val="clear" w:color="auto" w:fill="FFFFFF"/>
        <w:spacing w:after="0" w:line="312" w:lineRule="auto"/>
        <w:ind w:left="360"/>
        <w:rPr>
          <w:rFonts w:ascii="Times New Roman" w:eastAsia="Times New Roman" w:hAnsi="Times New Roman"/>
          <w:color w:val="222222"/>
          <w:sz w:val="24"/>
        </w:rPr>
      </w:pPr>
      <w:r w:rsidRP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ב)</w:t>
      </w:r>
      <w:r w:rsidRPr="00483DC3">
        <w:rPr>
          <w:rFonts w:ascii="Times New Roman" w:eastAsia="Times New Roman" w:hAnsi="Times New Roman" w:hint="cs"/>
          <w:color w:val="222222"/>
          <w:sz w:val="24"/>
          <w:rtl/>
        </w:rPr>
        <w:t xml:space="preserve"> </w:t>
      </w:r>
      <w:r w:rsidR="007166F4" w:rsidRPr="00483DC3">
        <w:rPr>
          <w:rFonts w:ascii="Times New Roman" w:eastAsia="Times New Roman" w:hAnsi="Times New Roman" w:hint="cs"/>
          <w:color w:val="222222"/>
          <w:sz w:val="24"/>
          <w:rtl/>
        </w:rPr>
        <w:t>ו</w:t>
      </w:r>
      <w:r w:rsidR="000B26CF" w:rsidRPr="00483DC3">
        <w:rPr>
          <w:rFonts w:ascii="Times New Roman" w:eastAsia="Times New Roman" w:hAnsi="Times New Roman" w:hint="cs"/>
          <w:color w:val="222222"/>
          <w:sz w:val="24"/>
          <w:rtl/>
        </w:rPr>
        <w:t>למה לא מהני לטבול חצי, ואז לסבבו לחלק השני, כמו בהגעלה?</w:t>
      </w:r>
      <w:r w:rsidR="00A4577D" w:rsidRPr="00483DC3">
        <w:rPr>
          <w:rFonts w:ascii="Times New Roman" w:eastAsia="Times New Roman" w:hAnsi="Times New Roman" w:hint="cs"/>
          <w:color w:val="222222"/>
          <w:sz w:val="24"/>
          <w:rtl/>
        </w:rPr>
        <w:t xml:space="preserve"> ____________________________</w:t>
      </w:r>
      <w:r w:rsidR="00483DC3">
        <w:rPr>
          <w:rFonts w:ascii="Times New Roman" w:eastAsia="Times New Roman" w:hAnsi="Times New Roman" w:hint="cs"/>
          <w:color w:val="222222"/>
          <w:sz w:val="24"/>
          <w:rtl/>
        </w:rPr>
        <w:t>___</w:t>
      </w:r>
      <w:r w:rsidR="00A4577D" w:rsidRPr="00483DC3">
        <w:rPr>
          <w:rFonts w:ascii="Times New Roman" w:eastAsia="Times New Roman" w:hAnsi="Times New Roman" w:hint="cs"/>
          <w:color w:val="222222"/>
          <w:sz w:val="24"/>
          <w:rtl/>
        </w:rPr>
        <w:t>_______ ________________________________________________________________________________</w:t>
      </w:r>
    </w:p>
    <w:p w14:paraId="71C15F1C" w14:textId="354CCBFF" w:rsidR="00112ACA" w:rsidRPr="00900632" w:rsidRDefault="005F7FD0" w:rsidP="00A4577D">
      <w:pPr>
        <w:pStyle w:val="ListParagraph"/>
        <w:numPr>
          <w:ilvl w:val="0"/>
          <w:numId w:val="2"/>
        </w:numPr>
        <w:shd w:val="clear" w:color="auto" w:fill="FFFFFF"/>
        <w:spacing w:after="0" w:line="312" w:lineRule="auto"/>
        <w:rPr>
          <w:rFonts w:ascii="Times New Roman" w:eastAsia="Times New Roman" w:hAnsi="Times New Roman"/>
          <w:color w:val="222222"/>
          <w:sz w:val="24"/>
        </w:rPr>
      </w:pPr>
      <w:r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כלי ששייך להכנת אוכל אלא שהאוכל עדיין צריך תיקון אחר ההשתמשות בכלי זו, האם צריך טבילה? </w:t>
      </w:r>
      <w:r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באר!</w:t>
      </w:r>
      <w:r w:rsidR="00A4577D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 xml:space="preserve"> ____________________________________________________________________________</w:t>
      </w:r>
      <w:r w:rsid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_________</w:t>
      </w:r>
      <w:r w:rsidR="00A4577D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____________________________________________________________________________________________________________________________________________________________________</w:t>
      </w:r>
    </w:p>
    <w:p w14:paraId="4D1F1DA3" w14:textId="6D84D288" w:rsidR="0051621B" w:rsidRPr="00900632" w:rsidRDefault="0051621B" w:rsidP="00A4577D">
      <w:pPr>
        <w:pStyle w:val="ListParagraph"/>
        <w:numPr>
          <w:ilvl w:val="0"/>
          <w:numId w:val="2"/>
        </w:numPr>
        <w:shd w:val="clear" w:color="auto" w:fill="FFFFFF"/>
        <w:spacing w:after="0" w:line="312" w:lineRule="auto"/>
        <w:rPr>
          <w:rFonts w:ascii="Times New Roman" w:eastAsia="Times New Roman" w:hAnsi="Times New Roman"/>
          <w:color w:val="222222"/>
          <w:sz w:val="24"/>
        </w:rPr>
      </w:pPr>
      <w:r w:rsidRPr="00900632">
        <w:rPr>
          <w:rFonts w:ascii="Times New Roman" w:eastAsia="Times New Roman" w:hAnsi="Times New Roman" w:hint="cs"/>
          <w:color w:val="222222"/>
          <w:sz w:val="24"/>
          <w:rtl/>
        </w:rPr>
        <w:t>יש</w:t>
      </w:r>
      <w:r w:rsidR="00D95D95">
        <w:rPr>
          <w:rFonts w:ascii="Times New Roman" w:eastAsia="Times New Roman" w:hAnsi="Times New Roman" w:hint="cs"/>
          <w:color w:val="222222"/>
          <w:sz w:val="24"/>
          <w:rtl/>
        </w:rPr>
        <w:t xml:space="preserve"> משפחה</w:t>
      </w:r>
      <w:r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 </w:t>
      </w:r>
      <w:r w:rsidR="00B10192" w:rsidRPr="00900632">
        <w:rPr>
          <w:rFonts w:ascii="Times New Roman" w:eastAsia="Times New Roman" w:hAnsi="Times New Roman" w:hint="cs"/>
          <w:color w:val="222222"/>
          <w:sz w:val="24"/>
          <w:rtl/>
        </w:rPr>
        <w:t>שיש ל</w:t>
      </w:r>
      <w:r w:rsidR="00D95D95">
        <w:rPr>
          <w:rFonts w:ascii="Times New Roman" w:eastAsia="Times New Roman" w:hAnsi="Times New Roman" w:hint="cs"/>
          <w:color w:val="222222"/>
          <w:sz w:val="24"/>
          <w:rtl/>
        </w:rPr>
        <w:t>הם</w:t>
      </w:r>
      <w:r w:rsidR="002331F2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 </w:t>
      </w:r>
      <w:r w:rsidR="00D66BD1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כלי זכוכית </w:t>
      </w:r>
      <w:r w:rsidR="004C0821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המיועד להיות בקבוק </w:t>
      </w:r>
      <w:r w:rsidR="00306A85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יין </w:t>
      </w:r>
      <w:r w:rsidR="00D66BD1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מפואר </w:t>
      </w:r>
      <w:r w:rsidR="00306A85" w:rsidRPr="00900632">
        <w:rPr>
          <w:rFonts w:ascii="Times New Roman" w:eastAsia="Times New Roman" w:hAnsi="Times New Roman" w:hint="cs"/>
          <w:color w:val="222222"/>
          <w:sz w:val="24"/>
          <w:rtl/>
        </w:rPr>
        <w:t>(</w:t>
      </w:r>
      <w:r w:rsidR="00306A85" w:rsidRPr="00900632">
        <w:rPr>
          <w:rFonts w:ascii="Times New Roman" w:eastAsia="Times New Roman" w:hAnsi="Times New Roman"/>
          <w:color w:val="222222"/>
          <w:sz w:val="24"/>
        </w:rPr>
        <w:t>decanter</w:t>
      </w:r>
      <w:r w:rsidR="00306A85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), אבל הם </w:t>
      </w:r>
      <w:r w:rsidR="00B10192" w:rsidRPr="00900632">
        <w:rPr>
          <w:rFonts w:ascii="Times New Roman" w:eastAsia="Times New Roman" w:hAnsi="Times New Roman" w:hint="cs"/>
          <w:color w:val="222222"/>
          <w:sz w:val="24"/>
          <w:rtl/>
        </w:rPr>
        <w:t>קנו או</w:t>
      </w:r>
      <w:r w:rsidR="00536E8F" w:rsidRPr="00900632">
        <w:rPr>
          <w:rFonts w:ascii="Times New Roman" w:eastAsia="Times New Roman" w:hAnsi="Times New Roman" w:hint="cs"/>
          <w:color w:val="222222"/>
          <w:sz w:val="24"/>
          <w:rtl/>
        </w:rPr>
        <w:t>תו ו</w:t>
      </w:r>
      <w:r w:rsidR="00306A85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משתמשים </w:t>
      </w:r>
      <w:r w:rsidR="00B10192" w:rsidRPr="00900632">
        <w:rPr>
          <w:rFonts w:ascii="Times New Roman" w:eastAsia="Times New Roman" w:hAnsi="Times New Roman" w:hint="cs"/>
          <w:color w:val="222222"/>
          <w:sz w:val="24"/>
          <w:rtl/>
        </w:rPr>
        <w:t>בזה</w:t>
      </w:r>
      <w:r w:rsidR="00536E8F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 אך ורק למחזיק פרחים</w:t>
      </w:r>
      <w:r w:rsidR="008F0393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, ולכן לא </w:t>
      </w:r>
      <w:r w:rsidR="0014227F">
        <w:rPr>
          <w:rFonts w:ascii="Times New Roman" w:eastAsia="Times New Roman" w:hAnsi="Times New Roman" w:hint="cs"/>
          <w:color w:val="222222"/>
          <w:sz w:val="24"/>
          <w:rtl/>
        </w:rPr>
        <w:t>טבלו אותו</w:t>
      </w:r>
      <w:r w:rsidR="008F0393" w:rsidRPr="00900632">
        <w:rPr>
          <w:rFonts w:ascii="Times New Roman" w:eastAsia="Times New Roman" w:hAnsi="Times New Roman" w:hint="cs"/>
          <w:color w:val="222222"/>
          <w:sz w:val="24"/>
          <w:rtl/>
        </w:rPr>
        <w:t>. אם אתה רוצה לשאול אותו</w:t>
      </w:r>
      <w:r w:rsidR="00BA0008" w:rsidRPr="00900632">
        <w:rPr>
          <w:rFonts w:ascii="Times New Roman" w:eastAsia="Times New Roman" w:hAnsi="Times New Roman" w:hint="cs"/>
          <w:color w:val="222222"/>
          <w:sz w:val="24"/>
          <w:rtl/>
        </w:rPr>
        <w:t>, האם</w:t>
      </w:r>
      <w:r w:rsidR="009117ED">
        <w:rPr>
          <w:rFonts w:ascii="Times New Roman" w:eastAsia="Times New Roman" w:hAnsi="Times New Roman" w:hint="cs"/>
          <w:color w:val="222222"/>
          <w:sz w:val="24"/>
          <w:rtl/>
        </w:rPr>
        <w:t xml:space="preserve"> אתה</w:t>
      </w:r>
      <w:r w:rsidR="00BA0008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 חייב</w:t>
      </w:r>
      <w:r w:rsidR="009117ED">
        <w:rPr>
          <w:rFonts w:ascii="Times New Roman" w:eastAsia="Times New Roman" w:hAnsi="Times New Roman" w:hint="cs"/>
          <w:color w:val="222222"/>
          <w:sz w:val="24"/>
          <w:rtl/>
        </w:rPr>
        <w:t xml:space="preserve"> להטבילו</w:t>
      </w:r>
      <w:r w:rsidR="00BA0008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? </w:t>
      </w:r>
      <w:r w:rsidR="00BA0008"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באר!</w:t>
      </w:r>
      <w:r w:rsidR="00A4577D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 xml:space="preserve"> __</w:t>
      </w:r>
      <w:r w:rsid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</w:t>
      </w:r>
      <w:r w:rsidR="00A4577D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______________________________________________________________________________________________________________________________________________________________</w:t>
      </w:r>
    </w:p>
    <w:p w14:paraId="75F210A6" w14:textId="140828DA" w:rsidR="00D53816" w:rsidRPr="00900632" w:rsidRDefault="00D53816" w:rsidP="00A4577D">
      <w:pPr>
        <w:pStyle w:val="ListParagraph"/>
        <w:numPr>
          <w:ilvl w:val="0"/>
          <w:numId w:val="2"/>
        </w:numPr>
        <w:shd w:val="clear" w:color="auto" w:fill="FFFFFF"/>
        <w:spacing w:after="0" w:line="312" w:lineRule="auto"/>
        <w:rPr>
          <w:rFonts w:ascii="Times New Roman" w:eastAsia="Times New Roman" w:hAnsi="Times New Roman"/>
          <w:color w:val="222222"/>
          <w:sz w:val="24"/>
        </w:rPr>
      </w:pPr>
      <w:r w:rsidRPr="00900632">
        <w:rPr>
          <w:rFonts w:ascii="Times New Roman" w:eastAsia="Times New Roman" w:hAnsi="Times New Roman" w:hint="cs"/>
          <w:color w:val="222222"/>
          <w:sz w:val="24"/>
          <w:rtl/>
        </w:rPr>
        <w:t>האם</w:t>
      </w:r>
      <w:r w:rsidR="003628B3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 מותר לקטן לעשות טבילת כלים? </w:t>
      </w:r>
      <w:r w:rsidR="003628B3" w:rsidRPr="00BC5F1D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באר!</w:t>
      </w:r>
      <w:r w:rsidR="00A4577D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 xml:space="preserve"> _________________________________</w:t>
      </w:r>
      <w:r w:rsid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</w:t>
      </w:r>
      <w:r w:rsidR="00A4577D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__________________ _________________________________________________________________</w:t>
      </w:r>
      <w:r w:rsid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</w:t>
      </w:r>
      <w:r w:rsidR="00A4577D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_______________</w:t>
      </w:r>
    </w:p>
    <w:p w14:paraId="76B3FCB9" w14:textId="772C37B0" w:rsidR="00483DC3" w:rsidRDefault="009534F5" w:rsidP="00483DC3">
      <w:pPr>
        <w:pStyle w:val="ListParagraph"/>
        <w:numPr>
          <w:ilvl w:val="0"/>
          <w:numId w:val="2"/>
        </w:numPr>
        <w:shd w:val="clear" w:color="auto" w:fill="FFFFFF"/>
        <w:spacing w:after="0" w:line="312" w:lineRule="auto"/>
        <w:rPr>
          <w:rFonts w:ascii="Times New Roman" w:eastAsia="Times New Roman" w:hAnsi="Times New Roman"/>
          <w:color w:val="222222"/>
          <w:sz w:val="24"/>
        </w:rPr>
      </w:pPr>
      <w:r w:rsidRPr="00900632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א)</w:t>
      </w:r>
      <w:r w:rsidRPr="00900632">
        <w:rPr>
          <w:rFonts w:ascii="Times New Roman" w:eastAsia="Times New Roman" w:hAnsi="Times New Roman" w:hint="cs"/>
          <w:b/>
          <w:bCs/>
          <w:color w:val="222222"/>
          <w:sz w:val="24"/>
        </w:rPr>
        <w:t xml:space="preserve"> </w:t>
      </w:r>
      <w:r w:rsidR="005E1460">
        <w:rPr>
          <w:rFonts w:ascii="Times New Roman" w:eastAsia="Times New Roman" w:hAnsi="Times New Roman" w:hint="cs"/>
          <w:color w:val="222222"/>
          <w:sz w:val="24"/>
          <w:rtl/>
        </w:rPr>
        <w:t>סוף סוף, המנקה</w:t>
      </w:r>
      <w:r w:rsidR="00EC2B76">
        <w:rPr>
          <w:rFonts w:ascii="Times New Roman" w:eastAsia="Times New Roman" w:hAnsi="Times New Roman" w:hint="cs"/>
          <w:color w:val="222222"/>
          <w:sz w:val="24"/>
          <w:rtl/>
        </w:rPr>
        <w:t>,</w:t>
      </w:r>
      <w:r w:rsidR="005E1460">
        <w:rPr>
          <w:rFonts w:ascii="Times New Roman" w:eastAsia="Times New Roman" w:hAnsi="Times New Roman" w:hint="cs"/>
          <w:color w:val="222222"/>
          <w:sz w:val="24"/>
          <w:rtl/>
        </w:rPr>
        <w:t xml:space="preserve"> ושתי</w:t>
      </w:r>
      <w:r w:rsidR="00EC2B76">
        <w:rPr>
          <w:rFonts w:ascii="Times New Roman" w:eastAsia="Times New Roman" w:hAnsi="Times New Roman" w:hint="cs"/>
          <w:color w:val="222222"/>
          <w:sz w:val="24"/>
          <w:rtl/>
        </w:rPr>
        <w:t xml:space="preserve"> (שם אמיתי של מנקה, ממעשה שהיה),</w:t>
      </w:r>
      <w:r w:rsidR="005E1460">
        <w:rPr>
          <w:rFonts w:ascii="Times New Roman" w:eastAsia="Times New Roman" w:hAnsi="Times New Roman" w:hint="cs"/>
          <w:color w:val="222222"/>
          <w:sz w:val="24"/>
          <w:rtl/>
        </w:rPr>
        <w:t xml:space="preserve"> הגיעה לבית לסדר </w:t>
      </w:r>
      <w:r w:rsidR="0069631F">
        <w:rPr>
          <w:rFonts w:ascii="Times New Roman" w:eastAsia="Times New Roman" w:hAnsi="Times New Roman" w:hint="cs"/>
          <w:color w:val="222222"/>
          <w:sz w:val="24"/>
          <w:rtl/>
        </w:rPr>
        <w:t xml:space="preserve">את </w:t>
      </w:r>
      <w:r w:rsidR="005E1460">
        <w:rPr>
          <w:rFonts w:ascii="Times New Roman" w:eastAsia="Times New Roman" w:hAnsi="Times New Roman" w:hint="cs"/>
          <w:color w:val="222222"/>
          <w:sz w:val="24"/>
          <w:rtl/>
        </w:rPr>
        <w:t>הבלגן</w:t>
      </w:r>
      <w:r w:rsidR="00EC2B76">
        <w:rPr>
          <w:rFonts w:ascii="Times New Roman" w:eastAsia="Times New Roman" w:hAnsi="Times New Roman" w:hint="cs"/>
          <w:color w:val="222222"/>
          <w:sz w:val="24"/>
          <w:rtl/>
        </w:rPr>
        <w:t xml:space="preserve"> ולעשות כביסה</w:t>
      </w:r>
      <w:r w:rsidR="00D90725">
        <w:rPr>
          <w:rFonts w:ascii="Times New Roman" w:eastAsia="Times New Roman" w:hAnsi="Times New Roman" w:hint="cs"/>
          <w:color w:val="222222"/>
          <w:sz w:val="24"/>
          <w:rtl/>
        </w:rPr>
        <w:t xml:space="preserve">. ולבונוס, </w:t>
      </w:r>
      <w:r w:rsidR="00E87BEB">
        <w:rPr>
          <w:rFonts w:ascii="Times New Roman" w:eastAsia="Times New Roman" w:hAnsi="Times New Roman" w:hint="cs"/>
          <w:color w:val="222222"/>
          <w:sz w:val="24"/>
          <w:rtl/>
        </w:rPr>
        <w:t xml:space="preserve">אשתך יכולה לצאת מהבית וושתי תשמור על התינוק </w:t>
      </w:r>
      <w:r w:rsidR="00CD657C">
        <w:rPr>
          <w:rFonts w:ascii="Times New Roman" w:eastAsia="Times New Roman" w:hAnsi="Times New Roman" w:hint="cs"/>
          <w:color w:val="222222"/>
          <w:sz w:val="24"/>
          <w:rtl/>
        </w:rPr>
        <w:t>הישן בחדר. ב</w:t>
      </w:r>
      <w:r w:rsidR="000C033F" w:rsidRPr="00900632">
        <w:rPr>
          <w:rFonts w:ascii="Times New Roman" w:eastAsia="Times New Roman" w:hAnsi="Times New Roman" w:hint="cs"/>
          <w:color w:val="222222"/>
          <w:sz w:val="24"/>
          <w:rtl/>
        </w:rPr>
        <w:t>איזה אופנים מותר ל</w:t>
      </w:r>
      <w:r w:rsidR="00CD657C">
        <w:rPr>
          <w:rFonts w:ascii="Times New Roman" w:eastAsia="Times New Roman" w:hAnsi="Times New Roman" w:hint="cs"/>
          <w:color w:val="222222"/>
          <w:sz w:val="24"/>
          <w:rtl/>
        </w:rPr>
        <w:t xml:space="preserve">ה לצאת בלי חשש </w:t>
      </w:r>
      <w:r w:rsidR="00085064">
        <w:rPr>
          <w:rFonts w:ascii="Times New Roman" w:eastAsia="Times New Roman" w:hAnsi="Times New Roman" w:hint="cs"/>
          <w:color w:val="222222"/>
          <w:sz w:val="24"/>
          <w:rtl/>
        </w:rPr>
        <w:t>על הכלים במטבח?</w:t>
      </w:r>
      <w:r w:rsidR="000C033F" w:rsidRPr="00900632">
        <w:rPr>
          <w:rFonts w:ascii="Times New Roman" w:eastAsia="Times New Roman" w:hAnsi="Times New Roman" w:hint="cs"/>
          <w:color w:val="222222"/>
          <w:sz w:val="24"/>
          <w:rtl/>
        </w:rPr>
        <w:t xml:space="preserve"> </w:t>
      </w:r>
      <w:r w:rsidR="00A4577D">
        <w:rPr>
          <w:rFonts w:ascii="Times New Roman" w:eastAsia="Times New Roman" w:hAnsi="Times New Roman" w:hint="cs"/>
          <w:color w:val="222222"/>
          <w:sz w:val="24"/>
          <w:rtl/>
        </w:rPr>
        <w:t>_____________________________________________________________</w:t>
      </w:r>
      <w:r w:rsidR="00483DC3">
        <w:rPr>
          <w:rFonts w:ascii="Times New Roman" w:eastAsia="Times New Roman" w:hAnsi="Times New Roman" w:hint="cs"/>
          <w:color w:val="222222"/>
          <w:sz w:val="24"/>
          <w:rtl/>
        </w:rPr>
        <w:t>_________</w:t>
      </w:r>
      <w:r w:rsidR="00A4577D">
        <w:rPr>
          <w:rFonts w:ascii="Times New Roman" w:eastAsia="Times New Roman" w:hAnsi="Times New Roman" w:hint="cs"/>
          <w:color w:val="222222"/>
          <w:sz w:val="24"/>
          <w:rtl/>
        </w:rPr>
        <w:t>_____________</w:t>
      </w:r>
    </w:p>
    <w:p w14:paraId="00CE54A7" w14:textId="27C60105" w:rsidR="00501DF2" w:rsidRPr="00483DC3" w:rsidRDefault="009534F5" w:rsidP="00483DC3">
      <w:pPr>
        <w:pStyle w:val="ListParagraph"/>
        <w:numPr>
          <w:ilvl w:val="0"/>
          <w:numId w:val="2"/>
        </w:numPr>
        <w:shd w:val="clear" w:color="auto" w:fill="FFFFFF"/>
        <w:spacing w:after="0" w:line="312" w:lineRule="auto"/>
        <w:rPr>
          <w:rFonts w:ascii="Times New Roman" w:eastAsia="Times New Roman" w:hAnsi="Times New Roman"/>
          <w:color w:val="222222"/>
          <w:sz w:val="24"/>
          <w:rtl/>
        </w:rPr>
      </w:pPr>
      <w:r w:rsidRP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 xml:space="preserve">ב) </w:t>
      </w:r>
      <w:r w:rsidR="00C82832" w:rsidRPr="00483DC3">
        <w:rPr>
          <w:rFonts w:ascii="Times New Roman" w:eastAsia="Times New Roman" w:hAnsi="Times New Roman" w:hint="cs"/>
          <w:color w:val="222222"/>
          <w:sz w:val="24"/>
          <w:rtl/>
        </w:rPr>
        <w:t xml:space="preserve">ואם </w:t>
      </w:r>
      <w:r w:rsidR="00085064" w:rsidRPr="00483DC3">
        <w:rPr>
          <w:rFonts w:ascii="Times New Roman" w:eastAsia="Times New Roman" w:hAnsi="Times New Roman" w:hint="cs"/>
          <w:color w:val="222222"/>
          <w:sz w:val="24"/>
          <w:rtl/>
        </w:rPr>
        <w:t xml:space="preserve">אשתך </w:t>
      </w:r>
      <w:r w:rsidR="00C82832" w:rsidRPr="00483DC3">
        <w:rPr>
          <w:rFonts w:ascii="Times New Roman" w:eastAsia="Times New Roman" w:hAnsi="Times New Roman" w:hint="cs"/>
          <w:color w:val="222222"/>
          <w:sz w:val="24"/>
          <w:rtl/>
        </w:rPr>
        <w:t>לא עש</w:t>
      </w:r>
      <w:r w:rsidR="00085064" w:rsidRPr="00483DC3">
        <w:rPr>
          <w:rFonts w:ascii="Times New Roman" w:eastAsia="Times New Roman" w:hAnsi="Times New Roman" w:hint="cs"/>
          <w:color w:val="222222"/>
          <w:sz w:val="24"/>
          <w:rtl/>
        </w:rPr>
        <w:t>ת</w:t>
      </w:r>
      <w:r w:rsidR="00C82832" w:rsidRPr="00483DC3">
        <w:rPr>
          <w:rFonts w:ascii="Times New Roman" w:eastAsia="Times New Roman" w:hAnsi="Times New Roman" w:hint="cs"/>
          <w:color w:val="222222"/>
          <w:sz w:val="24"/>
          <w:rtl/>
        </w:rPr>
        <w:t xml:space="preserve">ה אופנים </w:t>
      </w:r>
      <w:r w:rsidR="00085064" w:rsidRPr="00483DC3">
        <w:rPr>
          <w:rFonts w:ascii="Times New Roman" w:eastAsia="Times New Roman" w:hAnsi="Times New Roman" w:hint="cs"/>
          <w:color w:val="222222"/>
          <w:sz w:val="24"/>
          <w:rtl/>
        </w:rPr>
        <w:t xml:space="preserve">אלו (כי היא לא למדה בחבורת </w:t>
      </w:r>
      <w:r w:rsidR="00F03FB0" w:rsidRPr="00483DC3">
        <w:rPr>
          <w:rFonts w:ascii="Times New Roman" w:eastAsia="Times New Roman" w:hAnsi="Times New Roman" w:hint="cs"/>
          <w:color w:val="222222"/>
          <w:sz w:val="24"/>
          <w:rtl/>
        </w:rPr>
        <w:t>ר' ישראל שטילרמן שליט"א</w:t>
      </w:r>
      <w:r w:rsidR="00085064" w:rsidRPr="00483DC3">
        <w:rPr>
          <w:rFonts w:ascii="Times New Roman" w:eastAsia="Times New Roman" w:hAnsi="Times New Roman" w:hint="cs"/>
          <w:color w:val="222222"/>
          <w:sz w:val="24"/>
          <w:rtl/>
        </w:rPr>
        <w:t>)</w:t>
      </w:r>
      <w:r w:rsidR="00C82832" w:rsidRPr="00483DC3">
        <w:rPr>
          <w:rFonts w:ascii="Times New Roman" w:eastAsia="Times New Roman" w:hAnsi="Times New Roman" w:hint="cs"/>
          <w:color w:val="222222"/>
          <w:sz w:val="24"/>
          <w:rtl/>
        </w:rPr>
        <w:t>, מה הדין בכלי</w:t>
      </w:r>
      <w:r w:rsidR="00085064" w:rsidRPr="00483DC3">
        <w:rPr>
          <w:rFonts w:ascii="Times New Roman" w:eastAsia="Times New Roman" w:hAnsi="Times New Roman" w:hint="cs"/>
          <w:color w:val="222222"/>
          <w:sz w:val="24"/>
          <w:rtl/>
        </w:rPr>
        <w:t>ם בבית</w:t>
      </w:r>
      <w:r w:rsidR="00C82832" w:rsidRPr="00483DC3">
        <w:rPr>
          <w:rFonts w:ascii="Times New Roman" w:eastAsia="Times New Roman" w:hAnsi="Times New Roman" w:hint="cs"/>
          <w:color w:val="222222"/>
          <w:sz w:val="24"/>
          <w:rtl/>
        </w:rPr>
        <w:t xml:space="preserve">? </w:t>
      </w:r>
      <w:r w:rsidR="00C82832" w:rsidRP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באר!</w:t>
      </w:r>
      <w:r w:rsidR="00A4577D" w:rsidRP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 xml:space="preserve"> ___________________________________________________________</w:t>
      </w:r>
      <w:r w:rsid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</w:t>
      </w:r>
      <w:r w:rsidR="00A4577D" w:rsidRPr="00483DC3">
        <w:rPr>
          <w:rFonts w:ascii="Times New Roman" w:eastAsia="Times New Roman" w:hAnsi="Times New Roman" w:hint="cs"/>
          <w:b/>
          <w:bCs/>
          <w:color w:val="222222"/>
          <w:sz w:val="24"/>
          <w:rtl/>
        </w:rPr>
        <w:t>_____________________________________________________________________________________________________</w:t>
      </w:r>
    </w:p>
    <w:p w14:paraId="7443E658" w14:textId="1131A9D3" w:rsidR="000B26CF" w:rsidRPr="00900632" w:rsidRDefault="00E004C8" w:rsidP="005B74E1">
      <w:pPr>
        <w:shd w:val="clear" w:color="auto" w:fill="FFFFFF"/>
        <w:spacing w:after="0" w:line="312" w:lineRule="auto"/>
        <w:jc w:val="center"/>
        <w:rPr>
          <w:rFonts w:ascii="Times New Roman" w:eastAsia="Times New Roman" w:hAnsi="Times New Roman" w:hint="cs"/>
          <w:color w:val="222222"/>
          <w:sz w:val="24"/>
        </w:rPr>
      </w:pPr>
      <w:r w:rsidRPr="00900632">
        <w:rPr>
          <w:rFonts w:ascii="Times New Roman" w:eastAsia="Times New Roman" w:hAnsi="Times New Roman" w:hint="cs"/>
          <w:b/>
          <w:bCs/>
          <w:color w:val="222222"/>
          <w:sz w:val="28"/>
          <w:szCs w:val="28"/>
          <w:rtl/>
        </w:rPr>
        <w:t>בהצלחה!!</w:t>
      </w:r>
    </w:p>
    <w:sectPr w:rsidR="000B26CF" w:rsidRPr="00900632" w:rsidSect="00186DAF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Fontext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907100"/>
    <w:multiLevelType w:val="hybridMultilevel"/>
    <w:tmpl w:val="BB68227A"/>
    <w:lvl w:ilvl="0" w:tplc="F0AA5C1A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C76087C"/>
    <w:multiLevelType w:val="hybridMultilevel"/>
    <w:tmpl w:val="F5A2F6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E52"/>
    <w:rsid w:val="0002160F"/>
    <w:rsid w:val="00027B6D"/>
    <w:rsid w:val="00032B5F"/>
    <w:rsid w:val="00037BB3"/>
    <w:rsid w:val="00060C5F"/>
    <w:rsid w:val="00082C67"/>
    <w:rsid w:val="00085064"/>
    <w:rsid w:val="00094DCD"/>
    <w:rsid w:val="000B26CF"/>
    <w:rsid w:val="000C033F"/>
    <w:rsid w:val="000F2D86"/>
    <w:rsid w:val="00112ACA"/>
    <w:rsid w:val="0014227F"/>
    <w:rsid w:val="00166E52"/>
    <w:rsid w:val="00186DAF"/>
    <w:rsid w:val="002331F2"/>
    <w:rsid w:val="00242EB4"/>
    <w:rsid w:val="002C2197"/>
    <w:rsid w:val="002D661F"/>
    <w:rsid w:val="00306A85"/>
    <w:rsid w:val="003628B3"/>
    <w:rsid w:val="0038476C"/>
    <w:rsid w:val="003961D3"/>
    <w:rsid w:val="003C1BCF"/>
    <w:rsid w:val="003C367F"/>
    <w:rsid w:val="003D591E"/>
    <w:rsid w:val="003F38A0"/>
    <w:rsid w:val="004153B5"/>
    <w:rsid w:val="00436791"/>
    <w:rsid w:val="00454030"/>
    <w:rsid w:val="00483DC3"/>
    <w:rsid w:val="004A11E1"/>
    <w:rsid w:val="004C0821"/>
    <w:rsid w:val="004F0D0B"/>
    <w:rsid w:val="00501DF2"/>
    <w:rsid w:val="0051621B"/>
    <w:rsid w:val="00536E8F"/>
    <w:rsid w:val="005A272C"/>
    <w:rsid w:val="005B74E1"/>
    <w:rsid w:val="005E1460"/>
    <w:rsid w:val="005E6393"/>
    <w:rsid w:val="005F7FD0"/>
    <w:rsid w:val="00610E2E"/>
    <w:rsid w:val="006662C6"/>
    <w:rsid w:val="0069631F"/>
    <w:rsid w:val="006C28F4"/>
    <w:rsid w:val="007166F4"/>
    <w:rsid w:val="0073511F"/>
    <w:rsid w:val="0082796F"/>
    <w:rsid w:val="008741FE"/>
    <w:rsid w:val="008B31EB"/>
    <w:rsid w:val="008F0393"/>
    <w:rsid w:val="008F5AA9"/>
    <w:rsid w:val="00900632"/>
    <w:rsid w:val="00900687"/>
    <w:rsid w:val="009117ED"/>
    <w:rsid w:val="00924F01"/>
    <w:rsid w:val="009534F5"/>
    <w:rsid w:val="009F440F"/>
    <w:rsid w:val="00A4577D"/>
    <w:rsid w:val="00A575DB"/>
    <w:rsid w:val="00A90060"/>
    <w:rsid w:val="00A92920"/>
    <w:rsid w:val="00AB1C6A"/>
    <w:rsid w:val="00AE2D0B"/>
    <w:rsid w:val="00B10192"/>
    <w:rsid w:val="00B202C5"/>
    <w:rsid w:val="00B37267"/>
    <w:rsid w:val="00BA0008"/>
    <w:rsid w:val="00BC5F1D"/>
    <w:rsid w:val="00BF1F2E"/>
    <w:rsid w:val="00C00915"/>
    <w:rsid w:val="00C82832"/>
    <w:rsid w:val="00C9307B"/>
    <w:rsid w:val="00CB5756"/>
    <w:rsid w:val="00CD657C"/>
    <w:rsid w:val="00CE7DFB"/>
    <w:rsid w:val="00D53816"/>
    <w:rsid w:val="00D66BD1"/>
    <w:rsid w:val="00D90725"/>
    <w:rsid w:val="00D95D95"/>
    <w:rsid w:val="00DB7996"/>
    <w:rsid w:val="00DC3633"/>
    <w:rsid w:val="00E004C8"/>
    <w:rsid w:val="00E61468"/>
    <w:rsid w:val="00E87BEB"/>
    <w:rsid w:val="00EC2B76"/>
    <w:rsid w:val="00F03FB0"/>
    <w:rsid w:val="00F343D5"/>
    <w:rsid w:val="00FC0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474A4"/>
  <w15:chartTrackingRefBased/>
  <w15:docId w15:val="{BDE3AEBE-BED1-4BBB-9CDB-8BCAB73B7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Fontext"/>
        <w:sz w:val="22"/>
        <w:szCs w:val="24"/>
        <w:lang w:val="en-US" w:eastAsia="en-US" w:bidi="he-IL"/>
      </w:rPr>
    </w:rPrDefault>
    <w:pPrDefault>
      <w:pPr>
        <w:bidi/>
        <w:spacing w:after="16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6E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 Ginsberg</dc:creator>
  <cp:keywords/>
  <dc:description/>
  <cp:lastModifiedBy>Ari Ginsberg</cp:lastModifiedBy>
  <cp:revision>37</cp:revision>
  <cp:lastPrinted>2019-07-28T16:44:00Z</cp:lastPrinted>
  <dcterms:created xsi:type="dcterms:W3CDTF">2019-10-07T07:18:00Z</dcterms:created>
  <dcterms:modified xsi:type="dcterms:W3CDTF">2019-10-07T08:32:00Z</dcterms:modified>
</cp:coreProperties>
</file>